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C8C072" w14:textId="77777777" w:rsidR="00D324AD" w:rsidRPr="00B72887" w:rsidRDefault="00D324AD" w:rsidP="00B81C8B">
      <w:pPr>
        <w:pStyle w:val="ListParagraph"/>
        <w:numPr>
          <w:ilvl w:val="0"/>
          <w:numId w:val="3"/>
        </w:numPr>
        <w:autoSpaceDE w:val="0"/>
        <w:autoSpaceDN w:val="0"/>
        <w:adjustRightInd w:val="0"/>
        <w:ind w:right="-1080"/>
        <w:rPr>
          <w:rFonts w:asciiTheme="majorHAnsi" w:hAnsiTheme="majorHAnsi"/>
          <w:b/>
          <w:sz w:val="24"/>
          <w:szCs w:val="24"/>
        </w:rPr>
      </w:pPr>
      <w:bookmarkStart w:id="0" w:name="OLE_LINK1"/>
      <w:bookmarkStart w:id="1" w:name="OLE_LINK2"/>
      <w:r w:rsidRPr="00B72887">
        <w:rPr>
          <w:rFonts w:asciiTheme="majorHAnsi" w:hAnsiTheme="majorHAnsi"/>
          <w:b/>
          <w:sz w:val="24"/>
          <w:szCs w:val="24"/>
        </w:rPr>
        <w:t>GENERAL MATTERS</w:t>
      </w:r>
    </w:p>
    <w:p w14:paraId="4E507196" w14:textId="77777777" w:rsidR="006E7DEC" w:rsidRPr="00B72887" w:rsidRDefault="00D324AD" w:rsidP="00243571">
      <w:pPr>
        <w:pStyle w:val="ListParagraph"/>
        <w:numPr>
          <w:ilvl w:val="1"/>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Roll Call</w:t>
      </w:r>
    </w:p>
    <w:p w14:paraId="770B6E82" w14:textId="461A00FD" w:rsidR="00025FF4" w:rsidRPr="00B72887" w:rsidRDefault="00025FF4" w:rsidP="00693E03">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Present:</w:t>
      </w:r>
      <w:r w:rsidRPr="00B72887">
        <w:rPr>
          <w:rFonts w:asciiTheme="majorHAnsi" w:hAnsiTheme="majorHAnsi"/>
          <w:sz w:val="24"/>
          <w:szCs w:val="24"/>
        </w:rPr>
        <w:t xml:space="preserve"> </w:t>
      </w:r>
      <w:r w:rsidR="00B7518C" w:rsidRPr="00B72887">
        <w:rPr>
          <w:rFonts w:asciiTheme="majorHAnsi" w:hAnsiTheme="majorHAnsi"/>
          <w:sz w:val="24"/>
          <w:szCs w:val="24"/>
        </w:rPr>
        <w:t>Aseltyne</w:t>
      </w:r>
      <w:r w:rsidR="000046A5" w:rsidRPr="00B72887">
        <w:rPr>
          <w:rFonts w:asciiTheme="majorHAnsi" w:hAnsiTheme="majorHAnsi"/>
          <w:sz w:val="24"/>
          <w:szCs w:val="24"/>
        </w:rPr>
        <w:t xml:space="preserve">, </w:t>
      </w:r>
      <w:r w:rsidRPr="00B72887">
        <w:rPr>
          <w:rFonts w:asciiTheme="majorHAnsi" w:hAnsiTheme="majorHAnsi"/>
          <w:sz w:val="24"/>
          <w:szCs w:val="24"/>
        </w:rPr>
        <w:t xml:space="preserve">Crossman, </w:t>
      </w:r>
      <w:r w:rsidR="00B7518C" w:rsidRPr="00B72887">
        <w:rPr>
          <w:rFonts w:asciiTheme="majorHAnsi" w:hAnsiTheme="majorHAnsi"/>
          <w:sz w:val="24"/>
          <w:szCs w:val="24"/>
        </w:rPr>
        <w:t xml:space="preserve">Decker, </w:t>
      </w:r>
      <w:r w:rsidR="00600955">
        <w:rPr>
          <w:rFonts w:asciiTheme="majorHAnsi" w:hAnsiTheme="majorHAnsi"/>
          <w:sz w:val="24"/>
          <w:szCs w:val="24"/>
        </w:rPr>
        <w:t>M</w:t>
      </w:r>
      <w:r w:rsidR="001E4609">
        <w:rPr>
          <w:rFonts w:asciiTheme="majorHAnsi" w:hAnsiTheme="majorHAnsi"/>
          <w:sz w:val="24"/>
          <w:szCs w:val="24"/>
        </w:rPr>
        <w:t xml:space="preserve">endoza, </w:t>
      </w:r>
      <w:r w:rsidR="00B7518C" w:rsidRPr="00B72887">
        <w:rPr>
          <w:rFonts w:asciiTheme="majorHAnsi" w:hAnsiTheme="majorHAnsi"/>
          <w:sz w:val="24"/>
          <w:szCs w:val="24"/>
        </w:rPr>
        <w:t>Montes</w:t>
      </w:r>
      <w:r w:rsidR="00600955">
        <w:rPr>
          <w:rFonts w:asciiTheme="majorHAnsi" w:hAnsiTheme="majorHAnsi"/>
          <w:sz w:val="24"/>
          <w:szCs w:val="24"/>
        </w:rPr>
        <w:t xml:space="preserve"> (arrived </w:t>
      </w:r>
      <w:r w:rsidR="00F47282">
        <w:rPr>
          <w:rFonts w:asciiTheme="majorHAnsi" w:hAnsiTheme="majorHAnsi"/>
          <w:sz w:val="24"/>
          <w:szCs w:val="24"/>
        </w:rPr>
        <w:t xml:space="preserve">at </w:t>
      </w:r>
      <w:r w:rsidR="00600955">
        <w:rPr>
          <w:rFonts w:asciiTheme="majorHAnsi" w:hAnsiTheme="majorHAnsi"/>
          <w:sz w:val="24"/>
          <w:szCs w:val="24"/>
        </w:rPr>
        <w:t>10:13 a.m.)</w:t>
      </w:r>
      <w:r w:rsidR="00B7518C" w:rsidRPr="00B72887">
        <w:rPr>
          <w:rFonts w:asciiTheme="majorHAnsi" w:hAnsiTheme="majorHAnsi"/>
          <w:sz w:val="24"/>
          <w:szCs w:val="24"/>
        </w:rPr>
        <w:t xml:space="preserve">, </w:t>
      </w:r>
      <w:r w:rsidR="00553237" w:rsidRPr="00B72887">
        <w:rPr>
          <w:rFonts w:asciiTheme="majorHAnsi" w:hAnsiTheme="majorHAnsi"/>
          <w:sz w:val="24"/>
          <w:szCs w:val="24"/>
        </w:rPr>
        <w:t xml:space="preserve">Polak, </w:t>
      </w:r>
      <w:r w:rsidR="00EB7603" w:rsidRPr="00B72887">
        <w:rPr>
          <w:rFonts w:asciiTheme="majorHAnsi" w:hAnsiTheme="majorHAnsi"/>
          <w:sz w:val="24"/>
          <w:szCs w:val="24"/>
        </w:rPr>
        <w:t>Renderman, Simpson-Logg</w:t>
      </w:r>
      <w:r w:rsidR="00600955">
        <w:rPr>
          <w:rFonts w:asciiTheme="majorHAnsi" w:hAnsiTheme="majorHAnsi"/>
          <w:sz w:val="24"/>
          <w:szCs w:val="24"/>
        </w:rPr>
        <w:t xml:space="preserve"> (arrived </w:t>
      </w:r>
      <w:r w:rsidR="00F47282">
        <w:rPr>
          <w:rFonts w:asciiTheme="majorHAnsi" w:hAnsiTheme="majorHAnsi"/>
          <w:sz w:val="24"/>
          <w:szCs w:val="24"/>
        </w:rPr>
        <w:t xml:space="preserve">at </w:t>
      </w:r>
      <w:r w:rsidR="00600955">
        <w:rPr>
          <w:rFonts w:asciiTheme="majorHAnsi" w:hAnsiTheme="majorHAnsi"/>
          <w:sz w:val="24"/>
          <w:szCs w:val="24"/>
        </w:rPr>
        <w:t>10:53 a.m.)</w:t>
      </w:r>
      <w:r w:rsidR="00EB7603" w:rsidRPr="00B72887">
        <w:rPr>
          <w:rFonts w:asciiTheme="majorHAnsi" w:hAnsiTheme="majorHAnsi"/>
          <w:sz w:val="24"/>
          <w:szCs w:val="24"/>
        </w:rPr>
        <w:t xml:space="preserve">, </w:t>
      </w:r>
      <w:r w:rsidR="00236CA2" w:rsidRPr="00B72887">
        <w:rPr>
          <w:rFonts w:asciiTheme="majorHAnsi" w:hAnsiTheme="majorHAnsi"/>
          <w:sz w:val="24"/>
          <w:szCs w:val="24"/>
        </w:rPr>
        <w:t xml:space="preserve">Swift, Walsh, </w:t>
      </w:r>
      <w:r w:rsidR="001112D9" w:rsidRPr="00B72887">
        <w:rPr>
          <w:rFonts w:asciiTheme="majorHAnsi" w:hAnsiTheme="majorHAnsi"/>
          <w:sz w:val="24"/>
          <w:szCs w:val="24"/>
        </w:rPr>
        <w:t>Whetzel</w:t>
      </w:r>
      <w:r w:rsidR="00553237" w:rsidRPr="00B72887">
        <w:rPr>
          <w:rFonts w:asciiTheme="majorHAnsi" w:hAnsiTheme="majorHAnsi"/>
          <w:sz w:val="24"/>
          <w:szCs w:val="24"/>
        </w:rPr>
        <w:t>, Xu</w:t>
      </w:r>
    </w:p>
    <w:p w14:paraId="0B2326CE" w14:textId="626F1782" w:rsidR="001112D9" w:rsidRPr="00B72887" w:rsidRDefault="001112D9" w:rsidP="00693E03">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Absent:</w:t>
      </w:r>
      <w:r w:rsidRPr="00B72887">
        <w:rPr>
          <w:rFonts w:asciiTheme="majorHAnsi" w:hAnsiTheme="majorHAnsi"/>
          <w:sz w:val="24"/>
          <w:szCs w:val="24"/>
        </w:rPr>
        <w:t xml:space="preserve"> </w:t>
      </w:r>
      <w:r w:rsidR="00B7518C" w:rsidRPr="00B72887">
        <w:rPr>
          <w:rFonts w:asciiTheme="majorHAnsi" w:hAnsiTheme="majorHAnsi"/>
          <w:sz w:val="24"/>
          <w:szCs w:val="24"/>
        </w:rPr>
        <w:t>Combs</w:t>
      </w:r>
      <w:r w:rsidR="00553237" w:rsidRPr="00B72887">
        <w:rPr>
          <w:rFonts w:asciiTheme="majorHAnsi" w:hAnsiTheme="majorHAnsi"/>
          <w:sz w:val="24"/>
          <w:szCs w:val="24"/>
        </w:rPr>
        <w:t xml:space="preserve">, </w:t>
      </w:r>
      <w:r w:rsidR="00600955">
        <w:rPr>
          <w:rFonts w:asciiTheme="majorHAnsi" w:hAnsiTheme="majorHAnsi"/>
          <w:sz w:val="24"/>
          <w:szCs w:val="24"/>
        </w:rPr>
        <w:t>Finnegan</w:t>
      </w:r>
    </w:p>
    <w:p w14:paraId="5AC684C5" w14:textId="73CBAEE9" w:rsidR="00025FF4" w:rsidRPr="00B72887" w:rsidRDefault="00025FF4" w:rsidP="00025FF4">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Guests:</w:t>
      </w:r>
      <w:r w:rsidRPr="00B72887">
        <w:rPr>
          <w:rFonts w:asciiTheme="majorHAnsi" w:hAnsiTheme="majorHAnsi"/>
          <w:sz w:val="24"/>
          <w:szCs w:val="24"/>
        </w:rPr>
        <w:t xml:space="preserve"> </w:t>
      </w:r>
      <w:r w:rsidR="001E4609">
        <w:rPr>
          <w:rFonts w:asciiTheme="majorHAnsi" w:hAnsiTheme="majorHAnsi"/>
          <w:sz w:val="24"/>
          <w:szCs w:val="24"/>
        </w:rPr>
        <w:t>Banta</w:t>
      </w:r>
      <w:r w:rsidR="001112D9" w:rsidRPr="00B72887">
        <w:rPr>
          <w:rFonts w:asciiTheme="majorHAnsi" w:hAnsiTheme="majorHAnsi"/>
          <w:sz w:val="24"/>
          <w:szCs w:val="24"/>
        </w:rPr>
        <w:t xml:space="preserve">, </w:t>
      </w:r>
      <w:proofErr w:type="spellStart"/>
      <w:r w:rsidR="001E4609">
        <w:rPr>
          <w:rFonts w:asciiTheme="majorHAnsi" w:hAnsiTheme="majorHAnsi"/>
          <w:sz w:val="24"/>
          <w:szCs w:val="24"/>
        </w:rPr>
        <w:t>Cimmiyotti</w:t>
      </w:r>
      <w:proofErr w:type="spellEnd"/>
      <w:r w:rsidR="001E4609">
        <w:rPr>
          <w:rFonts w:asciiTheme="majorHAnsi" w:hAnsiTheme="majorHAnsi"/>
          <w:sz w:val="24"/>
          <w:szCs w:val="24"/>
        </w:rPr>
        <w:t xml:space="preserve">, </w:t>
      </w:r>
      <w:r w:rsidR="00236CA2" w:rsidRPr="00B72887">
        <w:rPr>
          <w:rFonts w:asciiTheme="majorHAnsi" w:hAnsiTheme="majorHAnsi"/>
          <w:sz w:val="24"/>
          <w:szCs w:val="24"/>
        </w:rPr>
        <w:t xml:space="preserve">Edelman, </w:t>
      </w:r>
      <w:r w:rsidR="00600955">
        <w:rPr>
          <w:rFonts w:asciiTheme="majorHAnsi" w:hAnsiTheme="majorHAnsi"/>
          <w:sz w:val="24"/>
          <w:szCs w:val="24"/>
        </w:rPr>
        <w:t xml:space="preserve">Edington, Hixenbaugh, </w:t>
      </w:r>
      <w:r w:rsidR="00236CA2" w:rsidRPr="00B72887">
        <w:rPr>
          <w:rFonts w:asciiTheme="majorHAnsi" w:hAnsiTheme="majorHAnsi"/>
          <w:sz w:val="24"/>
          <w:szCs w:val="24"/>
        </w:rPr>
        <w:t>Indermill</w:t>
      </w:r>
      <w:r w:rsidR="001E4609">
        <w:rPr>
          <w:rFonts w:asciiTheme="majorHAnsi" w:hAnsiTheme="majorHAnsi"/>
          <w:sz w:val="24"/>
          <w:szCs w:val="24"/>
        </w:rPr>
        <w:t xml:space="preserve">, </w:t>
      </w:r>
      <w:r w:rsidR="00600955">
        <w:rPr>
          <w:rFonts w:asciiTheme="majorHAnsi" w:hAnsiTheme="majorHAnsi"/>
          <w:sz w:val="24"/>
          <w:szCs w:val="24"/>
        </w:rPr>
        <w:t xml:space="preserve">Petti, </w:t>
      </w:r>
      <w:r w:rsidR="001E4609">
        <w:rPr>
          <w:rFonts w:asciiTheme="majorHAnsi" w:hAnsiTheme="majorHAnsi"/>
          <w:sz w:val="24"/>
          <w:szCs w:val="24"/>
        </w:rPr>
        <w:t xml:space="preserve">Terrill, </w:t>
      </w:r>
    </w:p>
    <w:p w14:paraId="45A23487" w14:textId="77777777" w:rsidR="00025FF4" w:rsidRPr="00B72887" w:rsidRDefault="00025FF4" w:rsidP="00025FF4">
      <w:pPr>
        <w:pStyle w:val="ListParagraph"/>
        <w:autoSpaceDE w:val="0"/>
        <w:autoSpaceDN w:val="0"/>
        <w:adjustRightInd w:val="0"/>
        <w:ind w:left="1170" w:right="-1080"/>
        <w:rPr>
          <w:rFonts w:asciiTheme="majorHAnsi" w:hAnsiTheme="majorHAnsi"/>
          <w:sz w:val="24"/>
          <w:szCs w:val="24"/>
        </w:rPr>
      </w:pPr>
      <w:r w:rsidRPr="00B72887">
        <w:rPr>
          <w:rFonts w:asciiTheme="majorHAnsi" w:hAnsiTheme="majorHAnsi"/>
          <w:i/>
          <w:sz w:val="24"/>
          <w:szCs w:val="24"/>
        </w:rPr>
        <w:t>Recorder:</w:t>
      </w:r>
      <w:r w:rsidRPr="00B72887">
        <w:rPr>
          <w:rFonts w:asciiTheme="majorHAnsi" w:hAnsiTheme="majorHAnsi"/>
          <w:sz w:val="24"/>
          <w:szCs w:val="24"/>
        </w:rPr>
        <w:t xml:space="preserve"> </w:t>
      </w:r>
      <w:r w:rsidR="00D03458" w:rsidRPr="00B72887">
        <w:rPr>
          <w:rFonts w:asciiTheme="majorHAnsi" w:hAnsiTheme="majorHAnsi"/>
          <w:sz w:val="24"/>
          <w:szCs w:val="24"/>
        </w:rPr>
        <w:t>Nelson</w:t>
      </w:r>
    </w:p>
    <w:p w14:paraId="06C47BAA" w14:textId="542E370A" w:rsidR="00D324AD" w:rsidRPr="00B72887" w:rsidRDefault="00D324AD"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Approval of Minutes:</w:t>
      </w:r>
      <w:r w:rsidR="009D2E83" w:rsidRPr="00B72887">
        <w:rPr>
          <w:rFonts w:asciiTheme="majorHAnsi" w:hAnsiTheme="majorHAnsi"/>
          <w:b/>
          <w:sz w:val="24"/>
          <w:szCs w:val="24"/>
        </w:rPr>
        <w:t xml:space="preserve"> </w:t>
      </w:r>
      <w:r w:rsidR="00025FF4" w:rsidRPr="00B72887">
        <w:rPr>
          <w:rFonts w:asciiTheme="majorHAnsi" w:hAnsiTheme="majorHAnsi"/>
          <w:sz w:val="24"/>
          <w:szCs w:val="24"/>
        </w:rPr>
        <w:t>M/S/C</w:t>
      </w:r>
      <w:r w:rsidR="00025FF4" w:rsidRPr="00B72887">
        <w:rPr>
          <w:rFonts w:asciiTheme="majorHAnsi" w:hAnsiTheme="majorHAnsi"/>
          <w:i/>
          <w:sz w:val="24"/>
          <w:szCs w:val="24"/>
        </w:rPr>
        <w:t xml:space="preserve"> </w:t>
      </w:r>
      <w:r w:rsidR="00025FF4" w:rsidRPr="00B72887">
        <w:rPr>
          <w:rFonts w:asciiTheme="majorHAnsi" w:hAnsiTheme="majorHAnsi"/>
          <w:sz w:val="24"/>
          <w:szCs w:val="24"/>
        </w:rPr>
        <w:t>(</w:t>
      </w:r>
      <w:r w:rsidR="00600955">
        <w:rPr>
          <w:rFonts w:asciiTheme="majorHAnsi" w:hAnsiTheme="majorHAnsi"/>
          <w:sz w:val="24"/>
          <w:szCs w:val="24"/>
        </w:rPr>
        <w:t>Decker/Crossman</w:t>
      </w:r>
      <w:r w:rsidR="00025FF4" w:rsidRPr="00B72887">
        <w:rPr>
          <w:rFonts w:asciiTheme="majorHAnsi" w:hAnsiTheme="majorHAnsi"/>
          <w:sz w:val="24"/>
          <w:szCs w:val="24"/>
        </w:rPr>
        <w:t xml:space="preserve">) to approve minutes of </w:t>
      </w:r>
      <w:r w:rsidR="00600955">
        <w:rPr>
          <w:rFonts w:asciiTheme="majorHAnsi" w:hAnsiTheme="majorHAnsi"/>
          <w:sz w:val="24"/>
          <w:szCs w:val="24"/>
        </w:rPr>
        <w:t>September 11</w:t>
      </w:r>
      <w:r w:rsidR="00B945AA" w:rsidRPr="00B72887">
        <w:rPr>
          <w:rFonts w:asciiTheme="majorHAnsi" w:hAnsiTheme="majorHAnsi"/>
          <w:sz w:val="24"/>
          <w:szCs w:val="24"/>
        </w:rPr>
        <w:t>, 2020</w:t>
      </w:r>
      <w:r w:rsidR="00025FF4" w:rsidRPr="00B72887">
        <w:rPr>
          <w:rFonts w:asciiTheme="majorHAnsi" w:hAnsiTheme="majorHAnsi"/>
          <w:sz w:val="24"/>
          <w:szCs w:val="24"/>
        </w:rPr>
        <w:t xml:space="preserve"> as presented.</w:t>
      </w:r>
    </w:p>
    <w:p w14:paraId="0F841491" w14:textId="58003477" w:rsidR="00D324AD" w:rsidRPr="00B72887" w:rsidRDefault="00D324AD"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Agenda Revisions</w:t>
      </w:r>
      <w:r w:rsidR="00025FF4" w:rsidRPr="00B72887">
        <w:rPr>
          <w:rFonts w:asciiTheme="majorHAnsi" w:hAnsiTheme="majorHAnsi"/>
          <w:b/>
          <w:sz w:val="24"/>
          <w:szCs w:val="24"/>
        </w:rPr>
        <w:t xml:space="preserve">: </w:t>
      </w:r>
      <w:r w:rsidR="00B945AA" w:rsidRPr="00B72887">
        <w:rPr>
          <w:rFonts w:asciiTheme="majorHAnsi" w:hAnsiTheme="majorHAnsi"/>
          <w:sz w:val="24"/>
          <w:szCs w:val="24"/>
        </w:rPr>
        <w:t>None</w:t>
      </w:r>
    </w:p>
    <w:p w14:paraId="1AE99745" w14:textId="6B8D8B95" w:rsidR="00236CA2" w:rsidRPr="00B72887" w:rsidRDefault="00236CA2" w:rsidP="00D324AD">
      <w:pPr>
        <w:pStyle w:val="ListParagraph"/>
        <w:numPr>
          <w:ilvl w:val="1"/>
          <w:numId w:val="3"/>
        </w:numPr>
        <w:autoSpaceDE w:val="0"/>
        <w:autoSpaceDN w:val="0"/>
        <w:adjustRightInd w:val="0"/>
        <w:ind w:right="-1080"/>
        <w:rPr>
          <w:rFonts w:asciiTheme="majorHAnsi" w:hAnsiTheme="majorHAnsi"/>
          <w:sz w:val="24"/>
          <w:szCs w:val="24"/>
        </w:rPr>
      </w:pPr>
      <w:r w:rsidRPr="00B72887">
        <w:rPr>
          <w:rFonts w:asciiTheme="majorHAnsi" w:hAnsiTheme="majorHAnsi"/>
          <w:b/>
          <w:sz w:val="24"/>
          <w:szCs w:val="24"/>
        </w:rPr>
        <w:t>Approval of Agenda:</w:t>
      </w:r>
      <w:r w:rsidRPr="00B72887">
        <w:rPr>
          <w:rFonts w:asciiTheme="majorHAnsi" w:hAnsiTheme="majorHAnsi"/>
          <w:sz w:val="24"/>
          <w:szCs w:val="24"/>
        </w:rPr>
        <w:t xml:space="preserve"> M/S/C (</w:t>
      </w:r>
      <w:r w:rsidR="00600955">
        <w:rPr>
          <w:rFonts w:asciiTheme="majorHAnsi" w:hAnsiTheme="majorHAnsi"/>
          <w:sz w:val="24"/>
          <w:szCs w:val="24"/>
        </w:rPr>
        <w:t>Walsh/Polak</w:t>
      </w:r>
      <w:r w:rsidRPr="00B72887">
        <w:rPr>
          <w:rFonts w:asciiTheme="majorHAnsi" w:hAnsiTheme="majorHAnsi"/>
          <w:sz w:val="24"/>
          <w:szCs w:val="24"/>
        </w:rPr>
        <w:t xml:space="preserve">) to approve the agenda as presented. </w:t>
      </w:r>
    </w:p>
    <w:p w14:paraId="672A6659" w14:textId="77777777" w:rsidR="00D324AD" w:rsidRPr="00B72887" w:rsidRDefault="00D324AD" w:rsidP="00D324AD">
      <w:pPr>
        <w:autoSpaceDE w:val="0"/>
        <w:autoSpaceDN w:val="0"/>
        <w:adjustRightInd w:val="0"/>
        <w:ind w:right="-1080"/>
        <w:rPr>
          <w:rFonts w:asciiTheme="majorHAnsi" w:hAnsiTheme="majorHAnsi"/>
          <w:b/>
        </w:rPr>
      </w:pPr>
    </w:p>
    <w:p w14:paraId="49845DB5" w14:textId="5586BA76" w:rsidR="00D324AD" w:rsidRPr="00B72887" w:rsidRDefault="00D324AD" w:rsidP="00B81C8B">
      <w:pPr>
        <w:pStyle w:val="ListParagraph"/>
        <w:numPr>
          <w:ilvl w:val="0"/>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PUBLIC COMMENT</w:t>
      </w:r>
    </w:p>
    <w:p w14:paraId="2CAC3216" w14:textId="033621F6" w:rsidR="00B945AA" w:rsidRPr="00B72887" w:rsidRDefault="00B945AA" w:rsidP="00B945AA">
      <w:pPr>
        <w:autoSpaceDE w:val="0"/>
        <w:autoSpaceDN w:val="0"/>
        <w:adjustRightInd w:val="0"/>
        <w:ind w:left="450" w:right="-1080"/>
        <w:rPr>
          <w:rFonts w:asciiTheme="majorHAnsi" w:hAnsiTheme="majorHAnsi"/>
        </w:rPr>
      </w:pPr>
      <w:r w:rsidRPr="00B72887">
        <w:rPr>
          <w:rFonts w:asciiTheme="majorHAnsi" w:hAnsiTheme="majorHAnsi"/>
        </w:rPr>
        <w:t>None</w:t>
      </w:r>
    </w:p>
    <w:p w14:paraId="4EC17AF6" w14:textId="77777777" w:rsidR="00B945AA" w:rsidRPr="00B72887" w:rsidRDefault="00B945AA" w:rsidP="00B945AA">
      <w:pPr>
        <w:autoSpaceDE w:val="0"/>
        <w:autoSpaceDN w:val="0"/>
        <w:adjustRightInd w:val="0"/>
        <w:ind w:left="450" w:right="-1080"/>
        <w:rPr>
          <w:rFonts w:asciiTheme="majorHAnsi" w:hAnsiTheme="majorHAnsi"/>
        </w:rPr>
      </w:pPr>
    </w:p>
    <w:p w14:paraId="6202B252" w14:textId="134D5DF6" w:rsidR="00693E03" w:rsidRPr="00B72887" w:rsidRDefault="00693E03" w:rsidP="00B945AA">
      <w:pPr>
        <w:pStyle w:val="ListParagraph"/>
        <w:numPr>
          <w:ilvl w:val="0"/>
          <w:numId w:val="3"/>
        </w:numPr>
        <w:autoSpaceDE w:val="0"/>
        <w:autoSpaceDN w:val="0"/>
        <w:adjustRightInd w:val="0"/>
        <w:ind w:right="-1080"/>
        <w:rPr>
          <w:rFonts w:asciiTheme="majorHAnsi" w:hAnsiTheme="majorHAnsi"/>
          <w:b/>
          <w:sz w:val="24"/>
          <w:szCs w:val="24"/>
        </w:rPr>
      </w:pPr>
      <w:r w:rsidRPr="00B72887">
        <w:rPr>
          <w:rFonts w:asciiTheme="majorHAnsi" w:hAnsiTheme="majorHAnsi"/>
          <w:b/>
          <w:sz w:val="24"/>
          <w:szCs w:val="24"/>
        </w:rPr>
        <w:t>CONSENT AGENDA</w:t>
      </w:r>
    </w:p>
    <w:p w14:paraId="1A1A5D38" w14:textId="6A192A4A" w:rsidR="00693E03" w:rsidRPr="00B72887" w:rsidRDefault="00693E03" w:rsidP="00693E03">
      <w:pPr>
        <w:autoSpaceDE w:val="0"/>
        <w:autoSpaceDN w:val="0"/>
        <w:adjustRightInd w:val="0"/>
        <w:ind w:left="450" w:right="-1080"/>
        <w:rPr>
          <w:rFonts w:asciiTheme="majorHAnsi" w:hAnsiTheme="majorHAnsi"/>
        </w:rPr>
      </w:pPr>
      <w:r w:rsidRPr="00B72887">
        <w:rPr>
          <w:rFonts w:asciiTheme="majorHAnsi" w:hAnsiTheme="majorHAnsi"/>
        </w:rPr>
        <w:t>M/S/C (</w:t>
      </w:r>
      <w:r w:rsidR="00600955">
        <w:rPr>
          <w:rFonts w:asciiTheme="majorHAnsi" w:hAnsiTheme="majorHAnsi"/>
        </w:rPr>
        <w:t>Crossman/Decker</w:t>
      </w:r>
      <w:r w:rsidRPr="00B72887">
        <w:rPr>
          <w:rFonts w:asciiTheme="majorHAnsi" w:hAnsiTheme="majorHAnsi"/>
        </w:rPr>
        <w:t xml:space="preserve">) to approve the consent agenda as presented. </w:t>
      </w:r>
    </w:p>
    <w:bookmarkEnd w:id="0"/>
    <w:bookmarkEnd w:id="1"/>
    <w:p w14:paraId="1DBA4951" w14:textId="77777777" w:rsidR="00600955" w:rsidRPr="0027683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50 – Mathematical Applications in Business – </w:t>
      </w:r>
      <w:r>
        <w:rPr>
          <w:rFonts w:asciiTheme="majorHAnsi" w:hAnsiTheme="majorHAnsi"/>
          <w:bCs/>
          <w:i/>
          <w:sz w:val="24"/>
          <w:szCs w:val="24"/>
        </w:rPr>
        <w:t>Textbook</w:t>
      </w:r>
    </w:p>
    <w:p w14:paraId="0E9B77C7" w14:textId="77777777" w:rsidR="00600955" w:rsidRPr="0027683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132 – Entrepreneurial Management – </w:t>
      </w:r>
      <w:r>
        <w:rPr>
          <w:rFonts w:asciiTheme="majorHAnsi" w:hAnsiTheme="majorHAnsi"/>
          <w:bCs/>
          <w:i/>
          <w:sz w:val="24"/>
          <w:szCs w:val="24"/>
        </w:rPr>
        <w:t>Textbook, advisory review</w:t>
      </w:r>
    </w:p>
    <w:p w14:paraId="7D4ECE7A" w14:textId="77777777" w:rsidR="00600955" w:rsidRPr="0027683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134 – Human Relations in Business – </w:t>
      </w:r>
      <w:r>
        <w:rPr>
          <w:rFonts w:asciiTheme="majorHAnsi" w:hAnsiTheme="majorHAnsi"/>
          <w:bCs/>
          <w:i/>
          <w:sz w:val="24"/>
          <w:szCs w:val="24"/>
        </w:rPr>
        <w:t>Catalog description, textbook, advisory review</w:t>
      </w:r>
    </w:p>
    <w:p w14:paraId="53541F92" w14:textId="77777777" w:rsidR="00600955" w:rsidRPr="0027683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135 – Human Resources Management – </w:t>
      </w:r>
      <w:r>
        <w:rPr>
          <w:rFonts w:asciiTheme="majorHAnsi" w:hAnsiTheme="majorHAnsi"/>
          <w:bCs/>
          <w:i/>
          <w:sz w:val="24"/>
          <w:szCs w:val="24"/>
        </w:rPr>
        <w:t xml:space="preserve">Textbook, advisory review </w:t>
      </w:r>
    </w:p>
    <w:p w14:paraId="5D4C0A9D" w14:textId="77777777" w:rsidR="00600955" w:rsidRPr="0027683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136 – Introduction to Management – </w:t>
      </w:r>
      <w:r>
        <w:rPr>
          <w:rFonts w:asciiTheme="majorHAnsi" w:hAnsiTheme="majorHAnsi"/>
          <w:bCs/>
          <w:i/>
          <w:sz w:val="24"/>
          <w:szCs w:val="24"/>
        </w:rPr>
        <w:t xml:space="preserve">Catalog description, assignments, textbook, advisory review </w:t>
      </w:r>
    </w:p>
    <w:p w14:paraId="49401C6D" w14:textId="77777777" w:rsidR="00600955" w:rsidRPr="0027683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150 – Entrepreneurial Marketing – </w:t>
      </w:r>
      <w:r>
        <w:rPr>
          <w:rFonts w:asciiTheme="majorHAnsi" w:hAnsiTheme="majorHAnsi"/>
          <w:bCs/>
          <w:i/>
          <w:sz w:val="24"/>
          <w:szCs w:val="24"/>
        </w:rPr>
        <w:t xml:space="preserve">Catalog description, textbook, advisory review </w:t>
      </w:r>
    </w:p>
    <w:p w14:paraId="3B8F50F3" w14:textId="77777777" w:rsidR="00600955" w:rsidRPr="0027683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151 – Introduction to Marketing – </w:t>
      </w:r>
      <w:r>
        <w:rPr>
          <w:rFonts w:asciiTheme="majorHAnsi" w:hAnsiTheme="majorHAnsi"/>
          <w:bCs/>
          <w:i/>
          <w:sz w:val="24"/>
          <w:szCs w:val="24"/>
        </w:rPr>
        <w:t>Catalog description, textbook, outline, advisory review</w:t>
      </w:r>
    </w:p>
    <w:p w14:paraId="04213B78" w14:textId="77777777" w:rsidR="00600955" w:rsidRPr="0027683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BUS 170 – Business Communication Skills for Managers – </w:t>
      </w:r>
      <w:r>
        <w:rPr>
          <w:rFonts w:asciiTheme="majorHAnsi" w:hAnsiTheme="majorHAnsi"/>
          <w:bCs/>
          <w:i/>
          <w:sz w:val="24"/>
          <w:szCs w:val="24"/>
        </w:rPr>
        <w:t xml:space="preserve">Textbook, advisory review </w:t>
      </w:r>
    </w:p>
    <w:p w14:paraId="09F31F1F" w14:textId="0D4470C9"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58 – Chocolate and Confections – </w:t>
      </w:r>
      <w:r>
        <w:rPr>
          <w:rFonts w:asciiTheme="majorHAnsi" w:hAnsiTheme="majorHAnsi"/>
          <w:bCs/>
          <w:i/>
          <w:sz w:val="24"/>
          <w:szCs w:val="24"/>
        </w:rPr>
        <w:t>Title, catalog description, SLOs</w:t>
      </w:r>
    </w:p>
    <w:p w14:paraId="4EFDA866"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70A – Seasonal Vegetarian Cuisine Late Sumer/Early Fall – </w:t>
      </w:r>
      <w:r>
        <w:rPr>
          <w:rFonts w:asciiTheme="majorHAnsi" w:hAnsiTheme="majorHAnsi"/>
          <w:bCs/>
          <w:i/>
          <w:sz w:val="24"/>
          <w:szCs w:val="24"/>
        </w:rPr>
        <w:t>Removed textbook, assignments, SLOs, Fully Online Under Mutual Agreement</w:t>
      </w:r>
    </w:p>
    <w:p w14:paraId="74323D79"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70B – Seasonal Vegetarian Cuisine Late Fall/Early Winter – </w:t>
      </w:r>
      <w:r>
        <w:rPr>
          <w:rFonts w:asciiTheme="majorHAnsi" w:hAnsiTheme="majorHAnsi"/>
          <w:bCs/>
          <w:i/>
          <w:sz w:val="24"/>
          <w:szCs w:val="24"/>
        </w:rPr>
        <w:t>Removed textbook, assignments, SLOs, Fully Online Under Mutual Agreement</w:t>
      </w:r>
    </w:p>
    <w:p w14:paraId="466D44CA"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70C – Seasonal Vegetarian Cuisine Late Winter/Early Spring – </w:t>
      </w:r>
      <w:r>
        <w:rPr>
          <w:rFonts w:asciiTheme="majorHAnsi" w:hAnsiTheme="majorHAnsi"/>
          <w:bCs/>
          <w:i/>
          <w:sz w:val="24"/>
          <w:szCs w:val="24"/>
        </w:rPr>
        <w:t>Removed textbook, assignments, Fully Online Under Mutual Agreement</w:t>
      </w:r>
    </w:p>
    <w:p w14:paraId="68F4E0B5"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70D – Seasonal Vegetarian Cuisine Late spring/Early Summer – </w:t>
      </w:r>
      <w:r>
        <w:rPr>
          <w:rFonts w:asciiTheme="majorHAnsi" w:hAnsiTheme="majorHAnsi"/>
          <w:bCs/>
          <w:i/>
          <w:sz w:val="24"/>
          <w:szCs w:val="24"/>
        </w:rPr>
        <w:t>Removed textbook, assignments, SLOs, Fully Online Under Mutual Agreement</w:t>
      </w:r>
    </w:p>
    <w:p w14:paraId="155D6C1A" w14:textId="77777777" w:rsidR="00600955" w:rsidRPr="006152FB"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71 – Food and Wine Pairing – </w:t>
      </w:r>
      <w:r>
        <w:rPr>
          <w:rFonts w:asciiTheme="majorHAnsi" w:hAnsiTheme="majorHAnsi"/>
          <w:bCs/>
          <w:i/>
          <w:sz w:val="24"/>
          <w:szCs w:val="24"/>
        </w:rPr>
        <w:t>Removed textbook, Fully Online Under Mutual Agreement</w:t>
      </w:r>
    </w:p>
    <w:p w14:paraId="3C08EDF3" w14:textId="77777777" w:rsidR="00600955" w:rsidRPr="004D5153"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102 – Culinary Skills II – </w:t>
      </w:r>
      <w:r>
        <w:rPr>
          <w:rFonts w:asciiTheme="majorHAnsi" w:hAnsiTheme="majorHAnsi"/>
          <w:bCs/>
          <w:i/>
          <w:sz w:val="24"/>
          <w:szCs w:val="24"/>
        </w:rPr>
        <w:t>Textbook, pre/co review</w:t>
      </w:r>
    </w:p>
    <w:p w14:paraId="3D9D4836" w14:textId="77777777" w:rsidR="00600955" w:rsidRPr="006152FB"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120 –</w:t>
      </w:r>
      <w:r>
        <w:rPr>
          <w:rFonts w:asciiTheme="majorHAnsi" w:hAnsiTheme="majorHAnsi"/>
          <w:bCs/>
          <w:i/>
          <w:sz w:val="24"/>
          <w:szCs w:val="24"/>
        </w:rPr>
        <w:t xml:space="preserve"> </w:t>
      </w:r>
      <w:r>
        <w:rPr>
          <w:rFonts w:asciiTheme="majorHAnsi" w:hAnsiTheme="majorHAnsi"/>
          <w:b/>
          <w:bCs/>
          <w:sz w:val="24"/>
          <w:szCs w:val="24"/>
        </w:rPr>
        <w:t xml:space="preserve">Let’s Party: Introduction to Catering and Events – </w:t>
      </w:r>
      <w:r>
        <w:rPr>
          <w:rFonts w:asciiTheme="majorHAnsi" w:hAnsiTheme="majorHAnsi"/>
          <w:bCs/>
          <w:i/>
          <w:sz w:val="24"/>
          <w:szCs w:val="24"/>
        </w:rPr>
        <w:t xml:space="preserve">Textbook, distance education   </w:t>
      </w:r>
    </w:p>
    <w:p w14:paraId="55E81DA7"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121A – Catering Lab I – </w:t>
      </w:r>
      <w:r>
        <w:rPr>
          <w:rFonts w:asciiTheme="majorHAnsi" w:hAnsiTheme="majorHAnsi"/>
          <w:bCs/>
          <w:i/>
          <w:sz w:val="24"/>
          <w:szCs w:val="24"/>
        </w:rPr>
        <w:t>Pre/co review</w:t>
      </w:r>
    </w:p>
    <w:p w14:paraId="44C667EF"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121B – Catering Lab II – </w:t>
      </w:r>
      <w:r>
        <w:rPr>
          <w:rFonts w:asciiTheme="majorHAnsi" w:hAnsiTheme="majorHAnsi"/>
          <w:bCs/>
          <w:i/>
          <w:sz w:val="24"/>
          <w:szCs w:val="24"/>
        </w:rPr>
        <w:t xml:space="preserve">Prerequisite review </w:t>
      </w:r>
    </w:p>
    <w:p w14:paraId="0A8E149E"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121C – Catering Lab III – </w:t>
      </w:r>
      <w:r>
        <w:rPr>
          <w:rFonts w:asciiTheme="majorHAnsi" w:hAnsiTheme="majorHAnsi"/>
          <w:bCs/>
          <w:i/>
          <w:sz w:val="24"/>
          <w:szCs w:val="24"/>
        </w:rPr>
        <w:t>Prerequisite review</w:t>
      </w:r>
    </w:p>
    <w:p w14:paraId="07B9AE3E" w14:textId="77777777" w:rsidR="00600955" w:rsidRPr="00C027AB"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130B – Baking II – </w:t>
      </w:r>
      <w:r>
        <w:rPr>
          <w:rFonts w:asciiTheme="majorHAnsi" w:hAnsiTheme="majorHAnsi"/>
          <w:bCs/>
          <w:i/>
          <w:sz w:val="24"/>
          <w:szCs w:val="24"/>
        </w:rPr>
        <w:t>Textbook, SLOs</w:t>
      </w:r>
    </w:p>
    <w:p w14:paraId="795E46E1" w14:textId="77777777" w:rsidR="00600955" w:rsidRPr="00CE3CBF"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 xml:space="preserve">CAM 140 – Working the Room: Dining Room Service and Management – </w:t>
      </w:r>
      <w:r>
        <w:rPr>
          <w:rFonts w:asciiTheme="majorHAnsi" w:hAnsiTheme="majorHAnsi"/>
          <w:bCs/>
          <w:i/>
          <w:sz w:val="24"/>
          <w:szCs w:val="24"/>
        </w:rPr>
        <w:t>No changes</w:t>
      </w:r>
    </w:p>
    <w:p w14:paraId="30D21515"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152 –</w:t>
      </w:r>
      <w:r>
        <w:rPr>
          <w:rFonts w:asciiTheme="majorHAnsi" w:hAnsiTheme="majorHAnsi"/>
          <w:bCs/>
          <w:i/>
          <w:sz w:val="24"/>
          <w:szCs w:val="24"/>
        </w:rPr>
        <w:t xml:space="preserve"> </w:t>
      </w:r>
      <w:r>
        <w:rPr>
          <w:rFonts w:asciiTheme="majorHAnsi" w:hAnsiTheme="majorHAnsi"/>
          <w:b/>
          <w:bCs/>
          <w:sz w:val="24"/>
          <w:szCs w:val="24"/>
        </w:rPr>
        <w:t xml:space="preserve">Food and Equipment Safety and Sanitation – </w:t>
      </w:r>
      <w:r>
        <w:rPr>
          <w:rFonts w:asciiTheme="majorHAnsi" w:hAnsiTheme="majorHAnsi"/>
          <w:bCs/>
          <w:i/>
          <w:sz w:val="24"/>
          <w:szCs w:val="24"/>
        </w:rPr>
        <w:t xml:space="preserve">Textbook, distance education review </w:t>
      </w:r>
    </w:p>
    <w:p w14:paraId="067F9D7A"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154 – Food and Beverage Cost Control: How to Make (and Keep) Your Money in the Restaurant Business – </w:t>
      </w:r>
      <w:r>
        <w:rPr>
          <w:rFonts w:asciiTheme="majorHAnsi" w:hAnsiTheme="majorHAnsi"/>
          <w:bCs/>
          <w:i/>
          <w:sz w:val="24"/>
          <w:szCs w:val="24"/>
        </w:rPr>
        <w:t xml:space="preserve">Textbook, distance education review  </w:t>
      </w:r>
    </w:p>
    <w:p w14:paraId="68C8F270"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161 – Food Start-ups: Business Planning for Restaurants, Caterers, and Food Trucks – </w:t>
      </w:r>
      <w:r>
        <w:rPr>
          <w:rFonts w:asciiTheme="majorHAnsi" w:hAnsiTheme="majorHAnsi"/>
          <w:bCs/>
          <w:i/>
          <w:sz w:val="24"/>
          <w:szCs w:val="24"/>
        </w:rPr>
        <w:t xml:space="preserve">Textbook, pre/co review, distance education </w:t>
      </w:r>
    </w:p>
    <w:p w14:paraId="00099778"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180 – Modern Cuisine – </w:t>
      </w:r>
      <w:r>
        <w:rPr>
          <w:rFonts w:asciiTheme="majorHAnsi" w:hAnsiTheme="majorHAnsi"/>
          <w:bCs/>
          <w:i/>
          <w:sz w:val="24"/>
          <w:szCs w:val="24"/>
        </w:rPr>
        <w:t>No changes</w:t>
      </w:r>
    </w:p>
    <w:p w14:paraId="0B0495D6"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CAM 197A – Culinary Arts Practicum – </w:t>
      </w:r>
      <w:r>
        <w:rPr>
          <w:rFonts w:asciiTheme="majorHAnsi" w:hAnsiTheme="majorHAnsi"/>
          <w:bCs/>
          <w:i/>
          <w:sz w:val="24"/>
          <w:szCs w:val="24"/>
        </w:rPr>
        <w:t>No changes</w:t>
      </w:r>
    </w:p>
    <w:p w14:paraId="49F4F1E8"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500 – Academic for Adult Learners with Disabilities – </w:t>
      </w:r>
      <w:r>
        <w:rPr>
          <w:rFonts w:asciiTheme="majorHAnsi" w:hAnsiTheme="majorHAnsi"/>
          <w:bCs/>
          <w:i/>
          <w:sz w:val="24"/>
          <w:szCs w:val="24"/>
        </w:rPr>
        <w:t>Fully Online Under Mutual Agreement</w:t>
      </w:r>
    </w:p>
    <w:p w14:paraId="54F13D7F"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523 – Basic Learning Skills Laboratory – </w:t>
      </w:r>
      <w:r>
        <w:rPr>
          <w:rFonts w:asciiTheme="majorHAnsi" w:hAnsiTheme="majorHAnsi"/>
          <w:bCs/>
          <w:i/>
          <w:sz w:val="24"/>
          <w:szCs w:val="24"/>
        </w:rPr>
        <w:t>Fully Online Under Mutual Agreement</w:t>
      </w:r>
    </w:p>
    <w:p w14:paraId="45D10E33" w14:textId="736F6709"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526 – Nutrition for Adult Learner with Disabilities – </w:t>
      </w:r>
      <w:r>
        <w:rPr>
          <w:rFonts w:asciiTheme="majorHAnsi" w:hAnsiTheme="majorHAnsi"/>
          <w:bCs/>
          <w:i/>
          <w:sz w:val="24"/>
          <w:szCs w:val="24"/>
        </w:rPr>
        <w:t>Fully Online Under Mutual Agreement</w:t>
      </w:r>
    </w:p>
    <w:p w14:paraId="001A84EF" w14:textId="13D0BFFB"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527 – Consumer Skills for Adult Learner with Disabilities – </w:t>
      </w:r>
      <w:r>
        <w:rPr>
          <w:rFonts w:asciiTheme="majorHAnsi" w:hAnsiTheme="majorHAnsi"/>
          <w:bCs/>
          <w:i/>
          <w:sz w:val="24"/>
          <w:szCs w:val="24"/>
        </w:rPr>
        <w:t>Fully Online Under Mutual Agreement</w:t>
      </w:r>
    </w:p>
    <w:p w14:paraId="146A8677" w14:textId="57D1DE01"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528 – Social Skills for Adult Learner with Disabilities – </w:t>
      </w:r>
      <w:r>
        <w:rPr>
          <w:rFonts w:asciiTheme="majorHAnsi" w:hAnsiTheme="majorHAnsi"/>
          <w:bCs/>
          <w:i/>
          <w:sz w:val="24"/>
          <w:szCs w:val="24"/>
        </w:rPr>
        <w:t>Fully Online Under Mutual Agreement</w:t>
      </w:r>
    </w:p>
    <w:p w14:paraId="55B53B34"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LRS 529 – Self-Advocacy for Adult Learners with Disabilities – </w:t>
      </w:r>
      <w:r>
        <w:rPr>
          <w:rFonts w:asciiTheme="majorHAnsi" w:hAnsiTheme="majorHAnsi"/>
          <w:bCs/>
          <w:i/>
          <w:sz w:val="24"/>
          <w:szCs w:val="24"/>
        </w:rPr>
        <w:t>Fully Online Under Mutual Agreement</w:t>
      </w:r>
    </w:p>
    <w:p w14:paraId="24AD1609"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530 Personal Relationships for Adult Leaners with Disabilities – </w:t>
      </w:r>
      <w:r>
        <w:rPr>
          <w:rFonts w:asciiTheme="majorHAnsi" w:hAnsiTheme="majorHAnsi"/>
          <w:bCs/>
          <w:i/>
          <w:sz w:val="24"/>
          <w:szCs w:val="24"/>
        </w:rPr>
        <w:t>Fully Online Under Mutual Agreement</w:t>
      </w:r>
    </w:p>
    <w:p w14:paraId="1F3322A6"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531 – Basic Computer Skills – </w:t>
      </w:r>
      <w:r>
        <w:rPr>
          <w:rFonts w:asciiTheme="majorHAnsi" w:hAnsiTheme="majorHAnsi"/>
          <w:bCs/>
          <w:i/>
          <w:sz w:val="24"/>
          <w:szCs w:val="24"/>
        </w:rPr>
        <w:t>Fully Online Under Mutual Agreement</w:t>
      </w:r>
    </w:p>
    <w:p w14:paraId="07C509CF"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532 – Vocational Exploration – </w:t>
      </w:r>
      <w:r>
        <w:rPr>
          <w:rFonts w:asciiTheme="majorHAnsi" w:hAnsiTheme="majorHAnsi"/>
          <w:bCs/>
          <w:i/>
          <w:sz w:val="24"/>
          <w:szCs w:val="24"/>
        </w:rPr>
        <w:t>Fully Online Under Mutual Agreement</w:t>
      </w:r>
    </w:p>
    <w:p w14:paraId="2D15F2F6"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533 – Interview Skills – </w:t>
      </w:r>
      <w:r>
        <w:rPr>
          <w:rFonts w:asciiTheme="majorHAnsi" w:hAnsiTheme="majorHAnsi"/>
          <w:bCs/>
          <w:i/>
          <w:sz w:val="24"/>
          <w:szCs w:val="24"/>
        </w:rPr>
        <w:t>Fully Online Under Mutual Agreement</w:t>
      </w:r>
    </w:p>
    <w:p w14:paraId="3E169A03"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534 – Work Place Skills – </w:t>
      </w:r>
      <w:r>
        <w:rPr>
          <w:rFonts w:asciiTheme="majorHAnsi" w:hAnsiTheme="majorHAnsi"/>
          <w:bCs/>
          <w:i/>
          <w:sz w:val="24"/>
          <w:szCs w:val="24"/>
        </w:rPr>
        <w:t>Fully Online Under Mutual Agreement</w:t>
      </w:r>
    </w:p>
    <w:p w14:paraId="041F4C58" w14:textId="426DAB93"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535 – Work-Related Communication Skills – </w:t>
      </w:r>
      <w:r>
        <w:rPr>
          <w:rFonts w:asciiTheme="majorHAnsi" w:hAnsiTheme="majorHAnsi"/>
          <w:bCs/>
          <w:i/>
          <w:sz w:val="24"/>
          <w:szCs w:val="24"/>
        </w:rPr>
        <w:t>Fully Online Under Mutual Agreement</w:t>
      </w:r>
    </w:p>
    <w:p w14:paraId="3FC08AFC" w14:textId="77777777" w:rsidR="00600955" w:rsidRPr="00221594"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LRS 536 – Customer Service Skills – </w:t>
      </w:r>
      <w:r>
        <w:rPr>
          <w:rFonts w:asciiTheme="majorHAnsi" w:hAnsiTheme="majorHAnsi"/>
          <w:bCs/>
          <w:i/>
          <w:sz w:val="24"/>
          <w:szCs w:val="24"/>
        </w:rPr>
        <w:t>Fully Online Under Mutual Agreement</w:t>
      </w:r>
    </w:p>
    <w:p w14:paraId="58A0B62B"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31 – Just in Time Support for Intermediate Algebra – </w:t>
      </w:r>
      <w:r>
        <w:rPr>
          <w:rFonts w:asciiTheme="majorHAnsi" w:hAnsiTheme="majorHAnsi"/>
          <w:bCs/>
          <w:i/>
          <w:sz w:val="24"/>
          <w:szCs w:val="24"/>
        </w:rPr>
        <w:t xml:space="preserve">Inactivation </w:t>
      </w:r>
    </w:p>
    <w:p w14:paraId="28797A8C"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531 – Just in Time Support for Intermediate Algebra – </w:t>
      </w:r>
      <w:r w:rsidRPr="000F0577">
        <w:rPr>
          <w:rFonts w:asciiTheme="majorHAnsi" w:hAnsiTheme="majorHAnsi"/>
          <w:bCs/>
          <w:i/>
          <w:sz w:val="24"/>
          <w:szCs w:val="24"/>
        </w:rPr>
        <w:t>Inactivation</w:t>
      </w:r>
      <w:r>
        <w:rPr>
          <w:rFonts w:asciiTheme="majorHAnsi" w:hAnsiTheme="majorHAnsi"/>
          <w:b/>
          <w:bCs/>
          <w:i/>
          <w:sz w:val="24"/>
          <w:szCs w:val="24"/>
        </w:rPr>
        <w:t xml:space="preserve"> </w:t>
      </w:r>
    </w:p>
    <w:p w14:paraId="575F080D" w14:textId="77777777" w:rsidR="00600955" w:rsidRPr="007B36D1"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PHY 202 – Introductory Physics – </w:t>
      </w:r>
      <w:r>
        <w:rPr>
          <w:rFonts w:asciiTheme="majorHAnsi" w:hAnsiTheme="majorHAnsi"/>
          <w:bCs/>
          <w:i/>
          <w:sz w:val="24"/>
          <w:szCs w:val="24"/>
        </w:rPr>
        <w:t>Distance education</w:t>
      </w:r>
    </w:p>
    <w:p w14:paraId="73C4C797" w14:textId="77777777" w:rsidR="00600955" w:rsidRPr="007B36D1"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PHY 220 – Physics for Scientists and Engineers I – </w:t>
      </w:r>
      <w:r>
        <w:rPr>
          <w:rFonts w:asciiTheme="majorHAnsi" w:hAnsiTheme="majorHAnsi"/>
          <w:bCs/>
          <w:i/>
          <w:sz w:val="24"/>
          <w:szCs w:val="24"/>
        </w:rPr>
        <w:t>Distance education</w:t>
      </w:r>
    </w:p>
    <w:p w14:paraId="5F29E922" w14:textId="77777777" w:rsidR="00600955" w:rsidRPr="007B36D1"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PHY 222 – Physics for Scientists and Engineers III – </w:t>
      </w:r>
      <w:r>
        <w:rPr>
          <w:rFonts w:asciiTheme="majorHAnsi" w:hAnsiTheme="majorHAnsi"/>
          <w:bCs/>
          <w:i/>
          <w:sz w:val="24"/>
          <w:szCs w:val="24"/>
        </w:rPr>
        <w:t xml:space="preserve">Distance education </w:t>
      </w:r>
    </w:p>
    <w:p w14:paraId="5D11E8A7" w14:textId="65E1B22A" w:rsidR="001E4609"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     THE 233 – Musical Theatre Acting Workshop – </w:t>
      </w:r>
      <w:r>
        <w:rPr>
          <w:rFonts w:asciiTheme="majorHAnsi" w:hAnsiTheme="majorHAnsi"/>
          <w:bCs/>
          <w:i/>
          <w:sz w:val="24"/>
          <w:szCs w:val="24"/>
        </w:rPr>
        <w:t>Fully Online Under Mutual Agreement</w:t>
      </w:r>
    </w:p>
    <w:p w14:paraId="13172823" w14:textId="77777777" w:rsidR="001E4609" w:rsidRPr="00890634" w:rsidRDefault="001E4609" w:rsidP="001E4609">
      <w:pPr>
        <w:autoSpaceDE w:val="0"/>
        <w:autoSpaceDN w:val="0"/>
        <w:adjustRightInd w:val="0"/>
        <w:ind w:right="-1080"/>
        <w:rPr>
          <w:rFonts w:asciiTheme="majorHAnsi" w:hAnsiTheme="majorHAnsi"/>
          <w:b/>
          <w:bCs/>
        </w:rPr>
      </w:pPr>
    </w:p>
    <w:p w14:paraId="7A6B758B" w14:textId="77777777" w:rsidR="001E4609" w:rsidRDefault="001E4609" w:rsidP="001E4609">
      <w:pPr>
        <w:pStyle w:val="ListParagraph"/>
        <w:numPr>
          <w:ilvl w:val="0"/>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COURSE/PROGRAM MODIFICATIONS/PROPOSALS</w:t>
      </w:r>
    </w:p>
    <w:p w14:paraId="12B25C57"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(Hixenbaugh)</w:t>
      </w:r>
    </w:p>
    <w:p w14:paraId="5F8D38D1"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106 – Retail Management</w:t>
      </w:r>
    </w:p>
    <w:p w14:paraId="47C98124" w14:textId="556F6279" w:rsidR="00600955" w:rsidRPr="00FD42A5" w:rsidRDefault="007D7E2F"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(Swift/Mendoza) to approve BUS 106 as presented. </w:t>
      </w:r>
    </w:p>
    <w:p w14:paraId="186C2C67" w14:textId="1D949D66" w:rsidR="00600955" w:rsidRDefault="007D7E2F"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(Decker/Renderman) to approve the discipline Small Business Development.</w:t>
      </w:r>
    </w:p>
    <w:p w14:paraId="08F03B98"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107 – Customer Service</w:t>
      </w:r>
    </w:p>
    <w:p w14:paraId="032AF756" w14:textId="12D7A5FF" w:rsidR="00600955" w:rsidRPr="00FD42A5" w:rsidRDefault="007D7E2F"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w:t>
      </w:r>
      <w:r w:rsidR="00387DB9">
        <w:rPr>
          <w:rFonts w:asciiTheme="majorHAnsi" w:hAnsiTheme="majorHAnsi"/>
          <w:bCs/>
          <w:sz w:val="24"/>
          <w:szCs w:val="24"/>
        </w:rPr>
        <w:t>S/C (Mendoza/Decker</w:t>
      </w:r>
      <w:r>
        <w:rPr>
          <w:rFonts w:asciiTheme="majorHAnsi" w:hAnsiTheme="majorHAnsi"/>
          <w:bCs/>
          <w:sz w:val="24"/>
          <w:szCs w:val="24"/>
        </w:rPr>
        <w:t>) to approve BUS 10</w:t>
      </w:r>
      <w:r w:rsidR="00387DB9">
        <w:rPr>
          <w:rFonts w:asciiTheme="majorHAnsi" w:hAnsiTheme="majorHAnsi"/>
          <w:bCs/>
          <w:sz w:val="24"/>
          <w:szCs w:val="24"/>
        </w:rPr>
        <w:t>7</w:t>
      </w:r>
      <w:r>
        <w:rPr>
          <w:rFonts w:asciiTheme="majorHAnsi" w:hAnsiTheme="majorHAnsi"/>
          <w:bCs/>
          <w:sz w:val="24"/>
          <w:szCs w:val="24"/>
        </w:rPr>
        <w:t xml:space="preserve"> as presented.</w:t>
      </w:r>
    </w:p>
    <w:p w14:paraId="225F4BCD" w14:textId="320C1008" w:rsidR="00600955" w:rsidRPr="000F0577" w:rsidRDefault="00387DB9"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(Decker/Crossman) to approve the</w:t>
      </w:r>
      <w:r w:rsidR="00600955">
        <w:rPr>
          <w:rFonts w:asciiTheme="majorHAnsi" w:hAnsiTheme="majorHAnsi"/>
          <w:bCs/>
          <w:sz w:val="24"/>
          <w:szCs w:val="24"/>
        </w:rPr>
        <w:t xml:space="preserve"> discipline </w:t>
      </w:r>
      <w:r>
        <w:rPr>
          <w:rFonts w:asciiTheme="majorHAnsi" w:hAnsiTheme="majorHAnsi"/>
          <w:bCs/>
          <w:sz w:val="24"/>
          <w:szCs w:val="24"/>
        </w:rPr>
        <w:t>Retailing.</w:t>
      </w:r>
    </w:p>
    <w:p w14:paraId="3CEBBBBC"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lastRenderedPageBreak/>
        <w:t xml:space="preserve">BUS 174 – Introduction to Green Business Principles and Practices </w:t>
      </w:r>
    </w:p>
    <w:p w14:paraId="3A8DF7FC" w14:textId="2357E9AB" w:rsidR="00600955" w:rsidRPr="000F0577" w:rsidRDefault="00387DB9"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(Crossman/Decker) to approve BUS 174 after removing “students will be able to” from the SLOs. </w:t>
      </w:r>
      <w:r w:rsidR="00600955">
        <w:rPr>
          <w:rFonts w:asciiTheme="majorHAnsi" w:hAnsiTheme="majorHAnsi"/>
          <w:bCs/>
          <w:i/>
          <w:sz w:val="24"/>
          <w:szCs w:val="24"/>
        </w:rPr>
        <w:t xml:space="preserve"> </w:t>
      </w:r>
    </w:p>
    <w:p w14:paraId="736F4C78" w14:textId="68044A13" w:rsidR="00600955" w:rsidRDefault="00387DB9"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(Decker/Mendoza) to approve the advisory of ENG 200. </w:t>
      </w:r>
      <w:r w:rsidR="00600955">
        <w:rPr>
          <w:rFonts w:asciiTheme="majorHAnsi" w:hAnsiTheme="majorHAnsi"/>
          <w:bCs/>
          <w:i/>
          <w:sz w:val="24"/>
          <w:szCs w:val="24"/>
        </w:rPr>
        <w:t xml:space="preserve"> </w:t>
      </w:r>
    </w:p>
    <w:p w14:paraId="0FD59434"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212 – The Legal Environment of Business</w:t>
      </w:r>
    </w:p>
    <w:p w14:paraId="0FA34511" w14:textId="3C2DA2F4" w:rsidR="00600955" w:rsidRPr="00FD42A5" w:rsidRDefault="00B22B85"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(Mendoza/Walsh) to approve BUS 212 as presented. </w:t>
      </w:r>
    </w:p>
    <w:p w14:paraId="059D5D2B" w14:textId="015B5DE1" w:rsidR="00600955" w:rsidRPr="008251C7" w:rsidRDefault="00B22B85"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(Decker/Mendoza) to approve the advisory of ENG 200.</w:t>
      </w:r>
    </w:p>
    <w:p w14:paraId="010BF2BF" w14:textId="2D5C0990" w:rsidR="00600955" w:rsidRPr="0033151C" w:rsidRDefault="00630DBD"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(Mendoza/Renderman) to approve BUS 212 to retain MC GE Area B2. </w:t>
      </w:r>
      <w:r w:rsidR="00600955">
        <w:rPr>
          <w:rFonts w:asciiTheme="majorHAnsi" w:hAnsiTheme="majorHAnsi"/>
          <w:bCs/>
          <w:i/>
          <w:sz w:val="24"/>
          <w:szCs w:val="24"/>
        </w:rPr>
        <w:t xml:space="preserve"> </w:t>
      </w:r>
    </w:p>
    <w:p w14:paraId="426C3EBC"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BUS 230 – Introduction to Business</w:t>
      </w:r>
    </w:p>
    <w:p w14:paraId="4DAF98B9" w14:textId="1BE870C9" w:rsidR="00600955" w:rsidRPr="0033151C" w:rsidRDefault="00630DBD"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(Mendoza/Decker) to approve BUS 230 as presented. </w:t>
      </w:r>
    </w:p>
    <w:p w14:paraId="6482E21F" w14:textId="49FC7054" w:rsidR="00600955" w:rsidRPr="00221594" w:rsidRDefault="00630DBD"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(Swift/Crossman) to approve BUS 230 to retain </w:t>
      </w:r>
      <w:r w:rsidR="00600955">
        <w:rPr>
          <w:rFonts w:asciiTheme="majorHAnsi" w:hAnsiTheme="majorHAnsi"/>
          <w:bCs/>
          <w:sz w:val="24"/>
          <w:szCs w:val="24"/>
        </w:rPr>
        <w:t xml:space="preserve">MC GE Area </w:t>
      </w:r>
      <w:r>
        <w:rPr>
          <w:rFonts w:asciiTheme="majorHAnsi" w:hAnsiTheme="majorHAnsi"/>
          <w:bCs/>
          <w:sz w:val="24"/>
          <w:szCs w:val="24"/>
        </w:rPr>
        <w:t>B2.</w:t>
      </w:r>
      <w:r w:rsidR="00600955">
        <w:rPr>
          <w:rFonts w:asciiTheme="majorHAnsi" w:hAnsiTheme="majorHAnsi"/>
          <w:bCs/>
          <w:i/>
          <w:sz w:val="24"/>
          <w:szCs w:val="24"/>
        </w:rPr>
        <w:t xml:space="preserve"> </w:t>
      </w:r>
    </w:p>
    <w:p w14:paraId="0C29B534"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(Petti)</w:t>
      </w:r>
    </w:p>
    <w:p w14:paraId="37193B9F"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68 – Food Preservation</w:t>
      </w:r>
    </w:p>
    <w:p w14:paraId="5E111149" w14:textId="502E6D13" w:rsidR="00600955" w:rsidRDefault="00205CFB"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(Walsh/Swift) to approve CAM 68 for distance education. </w:t>
      </w:r>
      <w:r w:rsidR="00600955">
        <w:rPr>
          <w:rFonts w:asciiTheme="majorHAnsi" w:hAnsiTheme="majorHAnsi"/>
          <w:bCs/>
          <w:i/>
          <w:sz w:val="24"/>
          <w:szCs w:val="24"/>
        </w:rPr>
        <w:t xml:space="preserve"> </w:t>
      </w:r>
    </w:p>
    <w:p w14:paraId="4FD10525" w14:textId="7E159F9E" w:rsidR="00600955" w:rsidRPr="006152FB" w:rsidRDefault="00C307CE"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(Renderman/Walsh) to approve the p</w:t>
      </w:r>
      <w:r w:rsidR="00600955">
        <w:rPr>
          <w:rFonts w:asciiTheme="majorHAnsi" w:hAnsiTheme="majorHAnsi"/>
          <w:bCs/>
          <w:sz w:val="24"/>
          <w:szCs w:val="24"/>
        </w:rPr>
        <w:t>rerequisite</w:t>
      </w:r>
      <w:r>
        <w:rPr>
          <w:rFonts w:asciiTheme="majorHAnsi" w:hAnsiTheme="majorHAnsi"/>
          <w:bCs/>
          <w:sz w:val="24"/>
          <w:szCs w:val="24"/>
        </w:rPr>
        <w:t xml:space="preserve"> of food safety manager’s certificate.</w:t>
      </w:r>
    </w:p>
    <w:p w14:paraId="20BF3E4D"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101 – Culinary Skills I</w:t>
      </w:r>
    </w:p>
    <w:p w14:paraId="63C5CBFD" w14:textId="255E1EB8" w:rsidR="00600955" w:rsidRPr="006152FB" w:rsidRDefault="00205CFB"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(Swift/Renderman) to approve CAM 101 as presented. </w:t>
      </w:r>
    </w:p>
    <w:p w14:paraId="362F95B5" w14:textId="4E42C31B" w:rsidR="00600955" w:rsidRPr="006152FB" w:rsidRDefault="00C307CE"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(Crossman/Decker) to approve the prerequisite of food safety manager’s certificate.</w:t>
      </w:r>
    </w:p>
    <w:p w14:paraId="5A8F10B3"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130A – Baking I</w:t>
      </w:r>
    </w:p>
    <w:p w14:paraId="3D809BF6" w14:textId="0444B0E2" w:rsidR="00600955" w:rsidRPr="006152FB" w:rsidRDefault="00EA3D05"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(Mendoza/Decker) to approve CAM 130A as presented. </w:t>
      </w:r>
    </w:p>
    <w:p w14:paraId="09EC0CA7" w14:textId="474B4460" w:rsidR="00600955" w:rsidRPr="006152FB" w:rsidRDefault="00C307CE"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(Mendoza/Decker) to approve the prerequisite of food safety manager’s certificate.</w:t>
      </w:r>
    </w:p>
    <w:p w14:paraId="3FAE25CE"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130C – Pastry and Desserts</w:t>
      </w:r>
    </w:p>
    <w:p w14:paraId="16ED2016" w14:textId="75E2617C" w:rsidR="00600955" w:rsidRPr="006152FB" w:rsidRDefault="00C307CE"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(Decker/Crossman) </w:t>
      </w:r>
      <w:r w:rsidR="00EA3D05">
        <w:rPr>
          <w:rFonts w:asciiTheme="majorHAnsi" w:hAnsiTheme="majorHAnsi"/>
          <w:bCs/>
          <w:sz w:val="24"/>
          <w:szCs w:val="24"/>
        </w:rPr>
        <w:t xml:space="preserve">to approve CAM 130C as presented. </w:t>
      </w:r>
    </w:p>
    <w:p w14:paraId="21F4B413" w14:textId="0B7BAF94" w:rsidR="00600955" w:rsidRPr="006152FB" w:rsidRDefault="00C307CE"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(Swift/Mendoza) to approve the prerequisite of food safety manager’s certificate.</w:t>
      </w:r>
    </w:p>
    <w:p w14:paraId="43AD0CB3"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CAM 260 – The Meaning of Food: The Forces That Shape Our Food Culture</w:t>
      </w:r>
    </w:p>
    <w:p w14:paraId="60CD1A06" w14:textId="3065334D" w:rsidR="00600955" w:rsidRPr="006152FB" w:rsidRDefault="00EA3D05"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(Decker/Renderman) to approve CAM 260 as presented. </w:t>
      </w:r>
      <w:r w:rsidR="00600955">
        <w:rPr>
          <w:rFonts w:asciiTheme="majorHAnsi" w:hAnsiTheme="majorHAnsi"/>
          <w:bCs/>
          <w:i/>
          <w:sz w:val="24"/>
          <w:szCs w:val="24"/>
        </w:rPr>
        <w:t xml:space="preserve"> </w:t>
      </w:r>
    </w:p>
    <w:p w14:paraId="376C40B5" w14:textId="7690131F" w:rsidR="00600955" w:rsidRPr="00276833" w:rsidRDefault="00C307CE"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(Crossman/Decker) to approve CAM 260 to retain MC GE Area B2.</w:t>
      </w:r>
      <w:r w:rsidR="00600955">
        <w:rPr>
          <w:rFonts w:asciiTheme="majorHAnsi" w:hAnsiTheme="majorHAnsi"/>
          <w:bCs/>
          <w:i/>
          <w:sz w:val="24"/>
          <w:szCs w:val="24"/>
        </w:rPr>
        <w:t xml:space="preserve"> </w:t>
      </w:r>
    </w:p>
    <w:p w14:paraId="4EFB2224" w14:textId="77777777" w:rsidR="00600955" w:rsidRDefault="00600955" w:rsidP="00600955">
      <w:pPr>
        <w:pStyle w:val="ListParagraph"/>
        <w:numPr>
          <w:ilvl w:val="1"/>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MTH (Ahders, Banta, </w:t>
      </w:r>
      <w:proofErr w:type="spellStart"/>
      <w:r>
        <w:rPr>
          <w:rFonts w:asciiTheme="majorHAnsi" w:hAnsiTheme="majorHAnsi"/>
          <w:b/>
          <w:bCs/>
          <w:sz w:val="24"/>
          <w:szCs w:val="24"/>
        </w:rPr>
        <w:t>Cimmiyotti</w:t>
      </w:r>
      <w:proofErr w:type="spellEnd"/>
      <w:r>
        <w:rPr>
          <w:rFonts w:asciiTheme="majorHAnsi" w:hAnsiTheme="majorHAnsi"/>
          <w:b/>
          <w:bCs/>
          <w:sz w:val="24"/>
          <w:szCs w:val="24"/>
        </w:rPr>
        <w:t>, Edington, Terrill)</w:t>
      </w:r>
    </w:p>
    <w:p w14:paraId="1359965F" w14:textId="77777777" w:rsidR="00600955" w:rsidRPr="007B36D1"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sidRPr="007B36D1">
        <w:rPr>
          <w:rFonts w:asciiTheme="majorHAnsi" w:hAnsiTheme="majorHAnsi"/>
          <w:b/>
          <w:bCs/>
          <w:sz w:val="24"/>
          <w:szCs w:val="24"/>
        </w:rPr>
        <w:t>MTH 80 – Intermediate Algebra for STEM and Business Majors</w:t>
      </w:r>
    </w:p>
    <w:p w14:paraId="6EEA8570" w14:textId="27981D5A" w:rsidR="00600955" w:rsidRPr="008251C7" w:rsidRDefault="00C307CE"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M/S/C (Crossman</w:t>
      </w:r>
      <w:r w:rsidR="00553937">
        <w:rPr>
          <w:rFonts w:asciiTheme="majorHAnsi" w:hAnsiTheme="majorHAnsi"/>
          <w:bCs/>
          <w:sz w:val="24"/>
          <w:szCs w:val="24"/>
        </w:rPr>
        <w:t>/Renderman) to approve MTH 80 after “take</w:t>
      </w:r>
      <w:r w:rsidR="007511BB">
        <w:rPr>
          <w:rFonts w:asciiTheme="majorHAnsi" w:hAnsiTheme="majorHAnsi"/>
          <w:bCs/>
          <w:sz w:val="24"/>
          <w:szCs w:val="24"/>
        </w:rPr>
        <w:t>n</w:t>
      </w:r>
      <w:r w:rsidR="00553937">
        <w:rPr>
          <w:rFonts w:asciiTheme="majorHAnsi" w:hAnsiTheme="majorHAnsi"/>
          <w:bCs/>
          <w:sz w:val="24"/>
          <w:szCs w:val="24"/>
        </w:rPr>
        <w:t xml:space="preserve"> </w:t>
      </w:r>
      <w:r w:rsidR="007511BB">
        <w:rPr>
          <w:rFonts w:asciiTheme="majorHAnsi" w:hAnsiTheme="majorHAnsi"/>
          <w:bCs/>
          <w:sz w:val="24"/>
          <w:szCs w:val="24"/>
        </w:rPr>
        <w:t>with</w:t>
      </w:r>
      <w:r w:rsidR="00553937">
        <w:rPr>
          <w:rFonts w:asciiTheme="majorHAnsi" w:hAnsiTheme="majorHAnsi"/>
          <w:bCs/>
          <w:sz w:val="24"/>
          <w:szCs w:val="24"/>
        </w:rPr>
        <w:t>in th</w:t>
      </w:r>
      <w:r w:rsidR="007511BB">
        <w:rPr>
          <w:rFonts w:asciiTheme="majorHAnsi" w:hAnsiTheme="majorHAnsi"/>
          <w:bCs/>
          <w:sz w:val="24"/>
          <w:szCs w:val="24"/>
        </w:rPr>
        <w:t>ree</w:t>
      </w:r>
      <w:r w:rsidR="00553937">
        <w:rPr>
          <w:rFonts w:asciiTheme="majorHAnsi" w:hAnsiTheme="majorHAnsi"/>
          <w:bCs/>
          <w:sz w:val="24"/>
          <w:szCs w:val="24"/>
        </w:rPr>
        <w:t xml:space="preserve"> years</w:t>
      </w:r>
      <w:r w:rsidR="007511BB">
        <w:rPr>
          <w:rFonts w:asciiTheme="majorHAnsi" w:hAnsiTheme="majorHAnsi"/>
          <w:bCs/>
          <w:sz w:val="24"/>
          <w:szCs w:val="24"/>
        </w:rPr>
        <w:t xml:space="preserve"> of enrollment</w:t>
      </w:r>
      <w:r w:rsidR="00553937">
        <w:rPr>
          <w:rFonts w:asciiTheme="majorHAnsi" w:hAnsiTheme="majorHAnsi"/>
          <w:bCs/>
          <w:sz w:val="24"/>
          <w:szCs w:val="24"/>
        </w:rPr>
        <w:t xml:space="preserve">” is removed from the prerequisite statement and assessment is changed to placement. </w:t>
      </w:r>
    </w:p>
    <w:p w14:paraId="360E0C1B" w14:textId="21BA168C" w:rsidR="00600955" w:rsidRPr="000F0577" w:rsidRDefault="00C77701"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(Crossman/Mendoza) </w:t>
      </w:r>
      <w:r w:rsidR="00C307CE">
        <w:rPr>
          <w:rFonts w:asciiTheme="majorHAnsi" w:hAnsiTheme="majorHAnsi"/>
          <w:bCs/>
          <w:sz w:val="24"/>
          <w:szCs w:val="24"/>
        </w:rPr>
        <w:t xml:space="preserve">to approve MTH 80 </w:t>
      </w:r>
      <w:r>
        <w:rPr>
          <w:rFonts w:asciiTheme="majorHAnsi" w:hAnsiTheme="majorHAnsi"/>
          <w:bCs/>
          <w:sz w:val="24"/>
          <w:szCs w:val="24"/>
        </w:rPr>
        <w:t xml:space="preserve">to retain </w:t>
      </w:r>
      <w:r w:rsidR="00600955">
        <w:rPr>
          <w:rFonts w:asciiTheme="majorHAnsi" w:hAnsiTheme="majorHAnsi"/>
          <w:bCs/>
          <w:sz w:val="24"/>
          <w:szCs w:val="24"/>
        </w:rPr>
        <w:t xml:space="preserve">MC GE Area </w:t>
      </w:r>
      <w:r>
        <w:rPr>
          <w:rFonts w:asciiTheme="majorHAnsi" w:hAnsiTheme="majorHAnsi"/>
          <w:bCs/>
          <w:sz w:val="24"/>
          <w:szCs w:val="24"/>
        </w:rPr>
        <w:t>D2.</w:t>
      </w:r>
      <w:r w:rsidR="00600955">
        <w:rPr>
          <w:rFonts w:asciiTheme="majorHAnsi" w:hAnsiTheme="majorHAnsi"/>
          <w:bCs/>
          <w:i/>
          <w:sz w:val="24"/>
          <w:szCs w:val="24"/>
        </w:rPr>
        <w:t xml:space="preserve"> </w:t>
      </w:r>
    </w:p>
    <w:p w14:paraId="53F3295F" w14:textId="77777777" w:rsidR="00600955" w:rsidRPr="00CB6809"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 xml:space="preserve">Math Placement Rubric – </w:t>
      </w:r>
      <w:r>
        <w:rPr>
          <w:rFonts w:asciiTheme="majorHAnsi" w:hAnsiTheme="majorHAnsi"/>
          <w:bCs/>
          <w:i/>
          <w:sz w:val="24"/>
          <w:szCs w:val="24"/>
        </w:rPr>
        <w:t xml:space="preserve">Action </w:t>
      </w:r>
    </w:p>
    <w:p w14:paraId="3286F8E1"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541 – Mathematics Institute</w:t>
      </w:r>
    </w:p>
    <w:p w14:paraId="7F06A1A2" w14:textId="05F76737" w:rsidR="00600955" w:rsidRPr="00C3119D" w:rsidRDefault="00EA3D05"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(Swift/Decker) to approve MTH 541 as presented. </w:t>
      </w:r>
    </w:p>
    <w:p w14:paraId="3C73B226" w14:textId="5B273B1C" w:rsidR="00600955" w:rsidRPr="00C3119D" w:rsidRDefault="00D87C2D"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(Decker/Polak) to approve the </w:t>
      </w:r>
      <w:r w:rsidR="00600955" w:rsidRPr="00C3119D">
        <w:rPr>
          <w:rFonts w:asciiTheme="majorHAnsi" w:hAnsiTheme="majorHAnsi"/>
          <w:bCs/>
          <w:sz w:val="24"/>
          <w:szCs w:val="24"/>
        </w:rPr>
        <w:t>discipline</w:t>
      </w:r>
      <w:r>
        <w:rPr>
          <w:rFonts w:asciiTheme="majorHAnsi" w:hAnsiTheme="majorHAnsi"/>
          <w:bCs/>
          <w:sz w:val="24"/>
          <w:szCs w:val="24"/>
        </w:rPr>
        <w:t xml:space="preserve">s </w:t>
      </w:r>
      <w:r w:rsidR="00600955" w:rsidRPr="00C3119D">
        <w:rPr>
          <w:rFonts w:asciiTheme="majorHAnsi" w:hAnsiTheme="majorHAnsi"/>
          <w:bCs/>
          <w:sz w:val="24"/>
          <w:szCs w:val="24"/>
        </w:rPr>
        <w:t>Mathematics or Mathematic</w:t>
      </w:r>
      <w:r>
        <w:rPr>
          <w:rFonts w:asciiTheme="majorHAnsi" w:hAnsiTheme="majorHAnsi"/>
          <w:bCs/>
          <w:sz w:val="24"/>
          <w:szCs w:val="24"/>
        </w:rPr>
        <w:t>s – Basic Skills: Non- Credit.</w:t>
      </w:r>
      <w:r w:rsidR="00600955" w:rsidRPr="00C3119D">
        <w:rPr>
          <w:rFonts w:asciiTheme="majorHAnsi" w:hAnsiTheme="majorHAnsi"/>
          <w:bCs/>
          <w:i/>
          <w:sz w:val="24"/>
          <w:szCs w:val="24"/>
        </w:rPr>
        <w:t xml:space="preserve"> </w:t>
      </w:r>
    </w:p>
    <w:p w14:paraId="3D861DAB" w14:textId="03CCE1BF" w:rsidR="00600955" w:rsidRPr="002F3ECA" w:rsidRDefault="00553937"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M/S/</w:t>
      </w:r>
      <w:r w:rsidR="00D87C2D">
        <w:rPr>
          <w:rFonts w:asciiTheme="majorHAnsi" w:hAnsiTheme="majorHAnsi"/>
          <w:bCs/>
          <w:sz w:val="24"/>
          <w:szCs w:val="24"/>
        </w:rPr>
        <w:t xml:space="preserve">C (Mendoza/Crossman) to approve MTH 541 for distance education. </w:t>
      </w:r>
      <w:r w:rsidR="00600955">
        <w:rPr>
          <w:rFonts w:asciiTheme="majorHAnsi" w:hAnsiTheme="majorHAnsi"/>
          <w:bCs/>
          <w:i/>
          <w:sz w:val="24"/>
          <w:szCs w:val="24"/>
        </w:rPr>
        <w:t xml:space="preserve"> </w:t>
      </w:r>
    </w:p>
    <w:p w14:paraId="5D2CF5FF"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546 – Pre-College Mathematics</w:t>
      </w:r>
    </w:p>
    <w:p w14:paraId="20E61F6A" w14:textId="650B6EF4" w:rsidR="00600955" w:rsidRPr="007B36D1" w:rsidRDefault="00EA3D05"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(Decker/Walsh) to approve MTH 546 as presented. </w:t>
      </w:r>
    </w:p>
    <w:p w14:paraId="374FEEF0" w14:textId="79538CD2" w:rsidR="00600955" w:rsidRPr="000F0577" w:rsidRDefault="00D87C2D"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lastRenderedPageBreak/>
        <w:t xml:space="preserve">M/S/C (Decker/Mendoza) to approve the </w:t>
      </w:r>
      <w:r w:rsidRPr="00C3119D">
        <w:rPr>
          <w:rFonts w:asciiTheme="majorHAnsi" w:hAnsiTheme="majorHAnsi"/>
          <w:bCs/>
          <w:sz w:val="24"/>
          <w:szCs w:val="24"/>
        </w:rPr>
        <w:t>discipline</w:t>
      </w:r>
      <w:r>
        <w:rPr>
          <w:rFonts w:asciiTheme="majorHAnsi" w:hAnsiTheme="majorHAnsi"/>
          <w:bCs/>
          <w:sz w:val="24"/>
          <w:szCs w:val="24"/>
        </w:rPr>
        <w:t xml:space="preserve">s </w:t>
      </w:r>
      <w:r w:rsidRPr="00C3119D">
        <w:rPr>
          <w:rFonts w:asciiTheme="majorHAnsi" w:hAnsiTheme="majorHAnsi"/>
          <w:bCs/>
          <w:sz w:val="24"/>
          <w:szCs w:val="24"/>
        </w:rPr>
        <w:t>Mathematics or Mathematic</w:t>
      </w:r>
      <w:r>
        <w:rPr>
          <w:rFonts w:asciiTheme="majorHAnsi" w:hAnsiTheme="majorHAnsi"/>
          <w:bCs/>
          <w:sz w:val="24"/>
          <w:szCs w:val="24"/>
        </w:rPr>
        <w:t>s – Basic Skills: Non- Credit.</w:t>
      </w:r>
    </w:p>
    <w:p w14:paraId="108E4754" w14:textId="6B73B247" w:rsidR="00600955" w:rsidRPr="002F3ECA" w:rsidRDefault="00D87C2D"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(Renderman/Walsh) to approve MTH 546 for distance education. </w:t>
      </w:r>
    </w:p>
    <w:p w14:paraId="3D5328B3" w14:textId="77777777" w:rsidR="00600955" w:rsidRDefault="00600955" w:rsidP="00600955">
      <w:pPr>
        <w:pStyle w:val="ListParagraph"/>
        <w:numPr>
          <w:ilvl w:val="2"/>
          <w:numId w:val="3"/>
        </w:numPr>
        <w:autoSpaceDE w:val="0"/>
        <w:autoSpaceDN w:val="0"/>
        <w:adjustRightInd w:val="0"/>
        <w:ind w:right="-1080"/>
        <w:rPr>
          <w:rFonts w:asciiTheme="majorHAnsi" w:hAnsiTheme="majorHAnsi"/>
          <w:b/>
          <w:bCs/>
          <w:sz w:val="24"/>
          <w:szCs w:val="24"/>
        </w:rPr>
      </w:pPr>
      <w:r>
        <w:rPr>
          <w:rFonts w:asciiTheme="majorHAnsi" w:hAnsiTheme="majorHAnsi"/>
          <w:b/>
          <w:bCs/>
          <w:sz w:val="24"/>
          <w:szCs w:val="24"/>
        </w:rPr>
        <w:t>MTH 560 – Beginning Algebra for STEM and Business Majors</w:t>
      </w:r>
    </w:p>
    <w:p w14:paraId="3A4D23EF" w14:textId="724B87EA" w:rsidR="00600955" w:rsidRPr="00771F8D" w:rsidRDefault="00EA3D05"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(Mendoza/Decker) to approve MTH 560 as presented. </w:t>
      </w:r>
      <w:r w:rsidR="00600955">
        <w:rPr>
          <w:rFonts w:asciiTheme="majorHAnsi" w:hAnsiTheme="majorHAnsi"/>
          <w:bCs/>
          <w:i/>
          <w:sz w:val="24"/>
          <w:szCs w:val="24"/>
        </w:rPr>
        <w:t xml:space="preserve"> </w:t>
      </w:r>
    </w:p>
    <w:p w14:paraId="3C68578C" w14:textId="14C73EB8" w:rsidR="00600955" w:rsidRPr="000F0577" w:rsidRDefault="00D87C2D"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(Decker/Mendoza) to approve the </w:t>
      </w:r>
      <w:r w:rsidRPr="00C3119D">
        <w:rPr>
          <w:rFonts w:asciiTheme="majorHAnsi" w:hAnsiTheme="majorHAnsi"/>
          <w:bCs/>
          <w:sz w:val="24"/>
          <w:szCs w:val="24"/>
        </w:rPr>
        <w:t>discipline</w:t>
      </w:r>
      <w:r>
        <w:rPr>
          <w:rFonts w:asciiTheme="majorHAnsi" w:hAnsiTheme="majorHAnsi"/>
          <w:bCs/>
          <w:sz w:val="24"/>
          <w:szCs w:val="24"/>
        </w:rPr>
        <w:t xml:space="preserve">s </w:t>
      </w:r>
      <w:r w:rsidRPr="00C3119D">
        <w:rPr>
          <w:rFonts w:asciiTheme="majorHAnsi" w:hAnsiTheme="majorHAnsi"/>
          <w:bCs/>
          <w:sz w:val="24"/>
          <w:szCs w:val="24"/>
        </w:rPr>
        <w:t>Mathematics or Mathematic</w:t>
      </w:r>
      <w:r>
        <w:rPr>
          <w:rFonts w:asciiTheme="majorHAnsi" w:hAnsiTheme="majorHAnsi"/>
          <w:bCs/>
          <w:sz w:val="24"/>
          <w:szCs w:val="24"/>
        </w:rPr>
        <w:t>s – Basic Skills: Non- Credit.</w:t>
      </w:r>
    </w:p>
    <w:p w14:paraId="09F379E4" w14:textId="24A4B923" w:rsidR="00600955" w:rsidRPr="00D0390C" w:rsidRDefault="00D87C2D" w:rsidP="00600955">
      <w:pPr>
        <w:pStyle w:val="ListParagraph"/>
        <w:numPr>
          <w:ilvl w:val="3"/>
          <w:numId w:val="3"/>
        </w:numPr>
        <w:autoSpaceDE w:val="0"/>
        <w:autoSpaceDN w:val="0"/>
        <w:adjustRightInd w:val="0"/>
        <w:ind w:right="-1080"/>
        <w:rPr>
          <w:rFonts w:asciiTheme="majorHAnsi" w:hAnsiTheme="majorHAnsi"/>
          <w:b/>
          <w:bCs/>
          <w:sz w:val="24"/>
          <w:szCs w:val="24"/>
        </w:rPr>
      </w:pPr>
      <w:r>
        <w:rPr>
          <w:rFonts w:asciiTheme="majorHAnsi" w:hAnsiTheme="majorHAnsi"/>
          <w:bCs/>
          <w:sz w:val="24"/>
          <w:szCs w:val="24"/>
        </w:rPr>
        <w:t xml:space="preserve">M/S/C (Crossman/Decker) to approve MTH 560 for distance education. </w:t>
      </w:r>
      <w:r w:rsidR="00600955">
        <w:rPr>
          <w:rFonts w:asciiTheme="majorHAnsi" w:hAnsiTheme="majorHAnsi"/>
          <w:bCs/>
          <w:i/>
          <w:sz w:val="24"/>
          <w:szCs w:val="24"/>
        </w:rPr>
        <w:t xml:space="preserve"> </w:t>
      </w:r>
    </w:p>
    <w:p w14:paraId="5C97E61C" w14:textId="77777777" w:rsidR="00600955" w:rsidRDefault="00600955" w:rsidP="00600955">
      <w:pPr>
        <w:autoSpaceDE w:val="0"/>
        <w:autoSpaceDN w:val="0"/>
        <w:adjustRightInd w:val="0"/>
        <w:ind w:right="-1080"/>
        <w:rPr>
          <w:rFonts w:asciiTheme="majorHAnsi" w:hAnsiTheme="majorHAnsi"/>
          <w:bCs/>
          <w:i/>
        </w:rPr>
      </w:pPr>
    </w:p>
    <w:p w14:paraId="4A63A88C" w14:textId="77777777" w:rsidR="00600955" w:rsidRDefault="00600955" w:rsidP="00600955">
      <w:pPr>
        <w:pStyle w:val="ListParagraph"/>
        <w:numPr>
          <w:ilvl w:val="0"/>
          <w:numId w:val="3"/>
        </w:numPr>
        <w:ind w:right="-1080"/>
        <w:rPr>
          <w:rFonts w:asciiTheme="majorHAnsi" w:hAnsiTheme="majorHAnsi"/>
          <w:b/>
          <w:bCs/>
          <w:sz w:val="24"/>
          <w:szCs w:val="24"/>
        </w:rPr>
      </w:pPr>
      <w:r w:rsidRPr="00F93644">
        <w:rPr>
          <w:rFonts w:asciiTheme="majorHAnsi" w:hAnsiTheme="majorHAnsi"/>
          <w:b/>
          <w:bCs/>
          <w:sz w:val="24"/>
          <w:szCs w:val="24"/>
        </w:rPr>
        <w:t>DISCUSSION</w:t>
      </w:r>
    </w:p>
    <w:p w14:paraId="30B539A9" w14:textId="77777777" w:rsidR="007514E5" w:rsidRPr="007514E5" w:rsidRDefault="00600955" w:rsidP="00600955">
      <w:pPr>
        <w:pStyle w:val="ListParagraph"/>
        <w:numPr>
          <w:ilvl w:val="1"/>
          <w:numId w:val="3"/>
        </w:numPr>
        <w:ind w:right="-1080"/>
        <w:rPr>
          <w:rFonts w:asciiTheme="majorHAnsi" w:hAnsiTheme="majorHAnsi"/>
          <w:b/>
          <w:bCs/>
          <w:sz w:val="24"/>
          <w:szCs w:val="24"/>
        </w:rPr>
      </w:pPr>
      <w:r>
        <w:rPr>
          <w:rFonts w:asciiTheme="majorHAnsi" w:hAnsiTheme="majorHAnsi"/>
          <w:b/>
          <w:bCs/>
          <w:sz w:val="24"/>
          <w:szCs w:val="24"/>
        </w:rPr>
        <w:t xml:space="preserve">Credit for Prior Learning - Polak </w:t>
      </w:r>
      <w:r>
        <w:rPr>
          <w:rFonts w:asciiTheme="majorHAnsi" w:hAnsiTheme="majorHAnsi"/>
          <w:bCs/>
          <w:i/>
          <w:sz w:val="24"/>
          <w:szCs w:val="24"/>
        </w:rPr>
        <w:t>– Information</w:t>
      </w:r>
    </w:p>
    <w:p w14:paraId="6C45DDAC" w14:textId="29B2A6A6" w:rsidR="00600955" w:rsidRPr="007514E5" w:rsidRDefault="00E75842" w:rsidP="007514E5">
      <w:pPr>
        <w:ind w:left="1170" w:right="-1080"/>
        <w:rPr>
          <w:rFonts w:asciiTheme="majorHAnsi" w:hAnsiTheme="majorHAnsi"/>
          <w:b/>
          <w:bCs/>
        </w:rPr>
      </w:pPr>
      <w:r>
        <w:rPr>
          <w:rFonts w:asciiTheme="majorHAnsi" w:hAnsiTheme="majorHAnsi"/>
          <w:bCs/>
        </w:rPr>
        <w:t xml:space="preserve">Currently, credit for prior learning is offered through credit by exam. Faculty decide if they want to offer an exam for credit option, students complete the test provided by the faculty, students pay fees, and receive credit for the course. </w:t>
      </w:r>
      <w:r w:rsidR="00E55428">
        <w:rPr>
          <w:rFonts w:asciiTheme="majorHAnsi" w:hAnsiTheme="majorHAnsi"/>
          <w:bCs/>
        </w:rPr>
        <w:t>Working under the umbrella of the Vision for Success, work has been done to expand credit for prior learning to go beyond an exam and to include assessment o</w:t>
      </w:r>
      <w:r w:rsidR="00C22230">
        <w:rPr>
          <w:rFonts w:asciiTheme="majorHAnsi" w:hAnsiTheme="majorHAnsi"/>
          <w:bCs/>
        </w:rPr>
        <w:t>f</w:t>
      </w:r>
      <w:r w:rsidR="00E55428">
        <w:rPr>
          <w:rFonts w:asciiTheme="majorHAnsi" w:hAnsiTheme="majorHAnsi"/>
          <w:bCs/>
        </w:rPr>
        <w:t xml:space="preserve"> training that fulfills the same outcomes of a course. These skills could be gained from military or work experience. </w:t>
      </w:r>
      <w:r w:rsidR="00C22230">
        <w:rPr>
          <w:rFonts w:asciiTheme="majorHAnsi" w:hAnsiTheme="majorHAnsi"/>
          <w:bCs/>
        </w:rPr>
        <w:t xml:space="preserve">Palomar College is currently piloting the program. PPAC will review some policies that Academic Senate President Indermill modified to reflect this change. VP Polak added that an ad-hoc committee was formed to discuss how faculty will add assessments to their programs. This process is faculty driven and decided while administration is there to help with the process and procedures. Indermill added that this program is meant to remove barriers for students who already have expertise in a particular area. Mendoza asked if there is a limit to how many units a student can gain by credit for prior learning and if GE </w:t>
      </w:r>
      <w:r w:rsidR="00C96600">
        <w:rPr>
          <w:rFonts w:asciiTheme="majorHAnsi" w:hAnsiTheme="majorHAnsi"/>
          <w:bCs/>
        </w:rPr>
        <w:t>course would be included. Indermill was not positive of a unit limit but believe</w:t>
      </w:r>
      <w:r w:rsidR="007511BB">
        <w:rPr>
          <w:rFonts w:asciiTheme="majorHAnsi" w:hAnsiTheme="majorHAnsi"/>
          <w:bCs/>
        </w:rPr>
        <w:t>s</w:t>
      </w:r>
      <w:r w:rsidR="00C96600">
        <w:rPr>
          <w:rFonts w:asciiTheme="majorHAnsi" w:hAnsiTheme="majorHAnsi"/>
          <w:bCs/>
        </w:rPr>
        <w:t xml:space="preserve"> there will most likely be a limit. </w:t>
      </w:r>
      <w:r w:rsidR="007511BB">
        <w:rPr>
          <w:rFonts w:asciiTheme="majorHAnsi" w:hAnsiTheme="majorHAnsi"/>
          <w:bCs/>
        </w:rPr>
        <w:t xml:space="preserve">Crossman added that there is currently a unit limit for unit awarded for credit by exam. </w:t>
      </w:r>
      <w:r w:rsidR="00C96600">
        <w:rPr>
          <w:rFonts w:asciiTheme="majorHAnsi" w:hAnsiTheme="majorHAnsi"/>
          <w:bCs/>
        </w:rPr>
        <w:t xml:space="preserve">Whetzel informed the committee that she is on the ad-hoc committee so she can </w:t>
      </w:r>
      <w:r w:rsidR="007511BB">
        <w:rPr>
          <w:rFonts w:asciiTheme="majorHAnsi" w:hAnsiTheme="majorHAnsi"/>
          <w:bCs/>
        </w:rPr>
        <w:t>report back</w:t>
      </w:r>
      <w:r w:rsidR="00C96600">
        <w:rPr>
          <w:rFonts w:asciiTheme="majorHAnsi" w:hAnsiTheme="majorHAnsi"/>
          <w:bCs/>
        </w:rPr>
        <w:t xml:space="preserve"> as more information comes available. </w:t>
      </w:r>
      <w:r w:rsidR="00C22230">
        <w:rPr>
          <w:rFonts w:asciiTheme="majorHAnsi" w:hAnsiTheme="majorHAnsi"/>
          <w:bCs/>
        </w:rPr>
        <w:t xml:space="preserve"> </w:t>
      </w:r>
    </w:p>
    <w:p w14:paraId="3F6A7EC3" w14:textId="77777777" w:rsidR="00C96600" w:rsidRPr="00C96600" w:rsidRDefault="00600955" w:rsidP="00600955">
      <w:pPr>
        <w:pStyle w:val="ListParagraph"/>
        <w:numPr>
          <w:ilvl w:val="1"/>
          <w:numId w:val="3"/>
        </w:numPr>
        <w:ind w:right="-1080"/>
        <w:rPr>
          <w:rFonts w:asciiTheme="majorHAnsi" w:hAnsiTheme="majorHAnsi"/>
          <w:b/>
          <w:bCs/>
          <w:sz w:val="24"/>
          <w:szCs w:val="24"/>
        </w:rPr>
      </w:pPr>
      <w:r>
        <w:rPr>
          <w:rFonts w:asciiTheme="majorHAnsi" w:hAnsiTheme="majorHAnsi"/>
          <w:b/>
          <w:bCs/>
          <w:sz w:val="24"/>
          <w:szCs w:val="24"/>
        </w:rPr>
        <w:t xml:space="preserve">Program Modification Procedures - Whetzel </w:t>
      </w:r>
      <w:r>
        <w:rPr>
          <w:rFonts w:asciiTheme="majorHAnsi" w:hAnsiTheme="majorHAnsi"/>
          <w:bCs/>
          <w:i/>
          <w:sz w:val="24"/>
          <w:szCs w:val="24"/>
        </w:rPr>
        <w:t>– Discussion</w:t>
      </w:r>
    </w:p>
    <w:p w14:paraId="46462FA7" w14:textId="28AC85B4" w:rsidR="00275197" w:rsidRPr="00C96600" w:rsidRDefault="00C96600" w:rsidP="00C96600">
      <w:pPr>
        <w:ind w:left="1170" w:right="-1080"/>
        <w:rPr>
          <w:rFonts w:asciiTheme="majorHAnsi" w:hAnsiTheme="majorHAnsi"/>
          <w:b/>
          <w:bCs/>
        </w:rPr>
      </w:pPr>
      <w:r>
        <w:rPr>
          <w:rFonts w:asciiTheme="majorHAnsi" w:hAnsiTheme="majorHAnsi"/>
          <w:bCs/>
        </w:rPr>
        <w:t>Chair W</w:t>
      </w:r>
      <w:r w:rsidR="0005212E">
        <w:rPr>
          <w:rFonts w:asciiTheme="majorHAnsi" w:hAnsiTheme="majorHAnsi"/>
          <w:bCs/>
        </w:rPr>
        <w:t xml:space="preserve">hetzel </w:t>
      </w:r>
      <w:r w:rsidR="000C3550">
        <w:rPr>
          <w:rFonts w:asciiTheme="majorHAnsi" w:hAnsiTheme="majorHAnsi"/>
          <w:bCs/>
        </w:rPr>
        <w:t xml:space="preserve">reviewed </w:t>
      </w:r>
      <w:r w:rsidR="000A3D0A">
        <w:rPr>
          <w:rFonts w:asciiTheme="majorHAnsi" w:hAnsiTheme="majorHAnsi"/>
          <w:bCs/>
        </w:rPr>
        <w:t>what sort of course modifications can trigger a program modification. Some examples include a change in title, units, department, and number. Using a recent unit increase to MTH 230 as an example, MTH 230 is part of four programs. All of those programs need to be modified to reflect that change. We currently do not have a clear process that informs faculty of the need to modify their program</w:t>
      </w:r>
      <w:r w:rsidR="007511BB">
        <w:rPr>
          <w:rFonts w:asciiTheme="majorHAnsi" w:hAnsiTheme="majorHAnsi"/>
          <w:bCs/>
        </w:rPr>
        <w:t>(s)</w:t>
      </w:r>
      <w:r w:rsidR="000A3D0A">
        <w:rPr>
          <w:rFonts w:asciiTheme="majorHAnsi" w:hAnsiTheme="majorHAnsi"/>
          <w:bCs/>
        </w:rPr>
        <w:t>. Whetzel aske</w:t>
      </w:r>
      <w:r w:rsidR="00D3349B">
        <w:rPr>
          <w:rFonts w:asciiTheme="majorHAnsi" w:hAnsiTheme="majorHAnsi"/>
          <w:bCs/>
        </w:rPr>
        <w:t xml:space="preserve">d for input from the committee. Swift asked if eLumen has a way of altering faculty that something changed. eLumen does not have an alert system. Renderman suggested a process to identify what programs are affected before </w:t>
      </w:r>
      <w:r w:rsidR="00C8656F">
        <w:rPr>
          <w:rFonts w:asciiTheme="majorHAnsi" w:hAnsiTheme="majorHAnsi"/>
          <w:bCs/>
        </w:rPr>
        <w:t>course modifications are approved.</w:t>
      </w:r>
    </w:p>
    <w:p w14:paraId="1CADD934" w14:textId="77777777" w:rsidR="0005212E" w:rsidRPr="0005212E" w:rsidRDefault="00600955" w:rsidP="00600955">
      <w:pPr>
        <w:pStyle w:val="ListParagraph"/>
        <w:numPr>
          <w:ilvl w:val="1"/>
          <w:numId w:val="3"/>
        </w:numPr>
        <w:ind w:right="-1080"/>
        <w:rPr>
          <w:rFonts w:asciiTheme="majorHAnsi" w:hAnsiTheme="majorHAnsi"/>
          <w:b/>
          <w:bCs/>
          <w:sz w:val="24"/>
          <w:szCs w:val="24"/>
        </w:rPr>
      </w:pPr>
      <w:r>
        <w:rPr>
          <w:rFonts w:asciiTheme="majorHAnsi" w:hAnsiTheme="majorHAnsi"/>
          <w:b/>
          <w:bCs/>
          <w:sz w:val="24"/>
          <w:szCs w:val="24"/>
        </w:rPr>
        <w:t xml:space="preserve">Call to Action </w:t>
      </w:r>
      <w:r>
        <w:rPr>
          <w:rFonts w:asciiTheme="majorHAnsi" w:hAnsiTheme="majorHAnsi"/>
          <w:bCs/>
          <w:i/>
          <w:sz w:val="24"/>
          <w:szCs w:val="24"/>
        </w:rPr>
        <w:t xml:space="preserve">- </w:t>
      </w:r>
      <w:r>
        <w:rPr>
          <w:rFonts w:asciiTheme="majorHAnsi" w:hAnsiTheme="majorHAnsi"/>
          <w:b/>
          <w:bCs/>
          <w:sz w:val="24"/>
          <w:szCs w:val="24"/>
        </w:rPr>
        <w:t>Review of a Course Outline of Record - Walsh</w:t>
      </w:r>
      <w:r w:rsidRPr="000D751E">
        <w:rPr>
          <w:rFonts w:asciiTheme="majorHAnsi" w:hAnsiTheme="majorHAnsi"/>
          <w:bCs/>
          <w:sz w:val="24"/>
          <w:szCs w:val="24"/>
        </w:rPr>
        <w:t xml:space="preserve"> –</w:t>
      </w:r>
      <w:r>
        <w:rPr>
          <w:rFonts w:asciiTheme="majorHAnsi" w:hAnsiTheme="majorHAnsi"/>
          <w:b/>
          <w:bCs/>
          <w:sz w:val="24"/>
          <w:szCs w:val="24"/>
        </w:rPr>
        <w:t xml:space="preserve"> </w:t>
      </w:r>
      <w:r>
        <w:rPr>
          <w:rFonts w:asciiTheme="majorHAnsi" w:hAnsiTheme="majorHAnsi"/>
          <w:bCs/>
          <w:i/>
          <w:sz w:val="24"/>
          <w:szCs w:val="24"/>
        </w:rPr>
        <w:t>Presentation</w:t>
      </w:r>
    </w:p>
    <w:p w14:paraId="2EBF5D12" w14:textId="452ACD26" w:rsidR="00600955" w:rsidRPr="0005212E" w:rsidRDefault="00454EE4" w:rsidP="0005212E">
      <w:pPr>
        <w:ind w:left="1170" w:right="-1080"/>
        <w:rPr>
          <w:rFonts w:asciiTheme="majorHAnsi" w:hAnsiTheme="majorHAnsi"/>
          <w:b/>
          <w:bCs/>
        </w:rPr>
      </w:pPr>
      <w:r>
        <w:rPr>
          <w:rFonts w:asciiTheme="majorHAnsi" w:hAnsiTheme="majorHAnsi"/>
          <w:bCs/>
        </w:rPr>
        <w:t xml:space="preserve">Using the questions </w:t>
      </w:r>
      <w:r w:rsidR="0034354C">
        <w:rPr>
          <w:rFonts w:asciiTheme="majorHAnsi" w:hAnsiTheme="majorHAnsi"/>
          <w:bCs/>
        </w:rPr>
        <w:t xml:space="preserve">presented at the last curriculum meeting, </w:t>
      </w:r>
      <w:r w:rsidR="0005212E">
        <w:rPr>
          <w:rFonts w:asciiTheme="majorHAnsi" w:hAnsiTheme="majorHAnsi"/>
          <w:bCs/>
        </w:rPr>
        <w:t xml:space="preserve">Walsh </w:t>
      </w:r>
      <w:r>
        <w:rPr>
          <w:rFonts w:asciiTheme="majorHAnsi" w:hAnsiTheme="majorHAnsi"/>
          <w:bCs/>
        </w:rPr>
        <w:t xml:space="preserve">presented one of her CORs that she </w:t>
      </w:r>
      <w:r w:rsidR="0020713E">
        <w:rPr>
          <w:rFonts w:asciiTheme="majorHAnsi" w:hAnsiTheme="majorHAnsi"/>
          <w:bCs/>
        </w:rPr>
        <w:t>modified. In reviewing her COR, Walsh found areas that could better articulate what is happening in class and clearly stated it. In this work</w:t>
      </w:r>
      <w:r w:rsidR="007511BB">
        <w:rPr>
          <w:rFonts w:asciiTheme="majorHAnsi" w:hAnsiTheme="majorHAnsi"/>
          <w:bCs/>
        </w:rPr>
        <w:t>,</w:t>
      </w:r>
      <w:r w:rsidR="0020713E">
        <w:rPr>
          <w:rFonts w:asciiTheme="majorHAnsi" w:hAnsiTheme="majorHAnsi"/>
          <w:bCs/>
        </w:rPr>
        <w:t xml:space="preserve"> Walsh reviewed the objectives, assignments, SLOs, textbook, and outline. Whetzel asked faculty on the committee to review a COR in their department using the current questions. At the next meeting</w:t>
      </w:r>
      <w:bookmarkStart w:id="2" w:name="_GoBack"/>
      <w:bookmarkEnd w:id="2"/>
      <w:r w:rsidR="0020713E">
        <w:rPr>
          <w:rFonts w:asciiTheme="majorHAnsi" w:hAnsiTheme="majorHAnsi"/>
          <w:bCs/>
        </w:rPr>
        <w:t xml:space="preserve"> the committee can review the questions and decided if anything needs </w:t>
      </w:r>
      <w:r w:rsidR="0020713E">
        <w:rPr>
          <w:rFonts w:asciiTheme="majorHAnsi" w:hAnsiTheme="majorHAnsi"/>
          <w:bCs/>
        </w:rPr>
        <w:lastRenderedPageBreak/>
        <w:t xml:space="preserve">clarification. Walsh added that the goal is to provide examples for faculty members as they bring their courses through the curriculum process. </w:t>
      </w:r>
      <w:r w:rsidR="0034354C">
        <w:rPr>
          <w:rFonts w:asciiTheme="majorHAnsi" w:hAnsiTheme="majorHAnsi"/>
          <w:bCs/>
        </w:rPr>
        <w:t xml:space="preserve"> </w:t>
      </w:r>
      <w:r w:rsidR="00600955" w:rsidRPr="0005212E">
        <w:rPr>
          <w:rFonts w:asciiTheme="majorHAnsi" w:hAnsiTheme="majorHAnsi"/>
          <w:bCs/>
          <w:i/>
        </w:rPr>
        <w:t xml:space="preserve">  </w:t>
      </w:r>
      <w:r w:rsidR="00600955" w:rsidRPr="0005212E">
        <w:rPr>
          <w:rFonts w:asciiTheme="majorHAnsi" w:hAnsiTheme="majorHAnsi"/>
          <w:b/>
          <w:bCs/>
        </w:rPr>
        <w:t xml:space="preserve"> </w:t>
      </w:r>
    </w:p>
    <w:p w14:paraId="7E625599" w14:textId="77777777" w:rsidR="00600955" w:rsidRPr="00F93644" w:rsidRDefault="00600955" w:rsidP="00600955">
      <w:pPr>
        <w:ind w:right="-1080"/>
        <w:rPr>
          <w:rFonts w:asciiTheme="majorHAnsi" w:hAnsiTheme="majorHAnsi"/>
        </w:rPr>
      </w:pPr>
    </w:p>
    <w:p w14:paraId="60C4A8E1" w14:textId="380A1146" w:rsidR="007D7E2F" w:rsidRDefault="007D7E2F" w:rsidP="00600955">
      <w:pPr>
        <w:ind w:right="-1080"/>
        <w:rPr>
          <w:rFonts w:asciiTheme="majorHAnsi" w:hAnsiTheme="majorHAnsi"/>
        </w:rPr>
      </w:pPr>
      <w:r>
        <w:rPr>
          <w:rFonts w:asciiTheme="majorHAnsi" w:hAnsiTheme="majorHAnsi"/>
        </w:rPr>
        <w:t>Meeting adjourned: 12:01 p.m.</w:t>
      </w:r>
    </w:p>
    <w:p w14:paraId="67962DD7" w14:textId="77777777" w:rsidR="007D7E2F" w:rsidRDefault="007D7E2F" w:rsidP="00600955">
      <w:pPr>
        <w:ind w:right="-1080"/>
        <w:rPr>
          <w:rFonts w:asciiTheme="majorHAnsi" w:hAnsiTheme="majorHAnsi"/>
        </w:rPr>
      </w:pPr>
    </w:p>
    <w:p w14:paraId="2582220D" w14:textId="738F9D65" w:rsidR="001E4609" w:rsidRPr="00F93644" w:rsidRDefault="00600955" w:rsidP="00600955">
      <w:pPr>
        <w:ind w:right="-1080"/>
        <w:rPr>
          <w:rFonts w:asciiTheme="majorHAnsi" w:hAnsiTheme="majorHAnsi"/>
          <w:b/>
          <w:bCs/>
        </w:rPr>
      </w:pPr>
      <w:r>
        <w:rPr>
          <w:rFonts w:asciiTheme="majorHAnsi" w:hAnsiTheme="majorHAnsi"/>
        </w:rPr>
        <w:t>FUTURE MEETINGS:  October 23, November 13, December 4, February 5, March 5, March 26, April 23, May 14</w:t>
      </w:r>
    </w:p>
    <w:p w14:paraId="2E11845B" w14:textId="0E0A862F" w:rsidR="009A09F4" w:rsidRPr="00B72887" w:rsidRDefault="009A09F4" w:rsidP="00EB7603">
      <w:pPr>
        <w:pStyle w:val="Footer"/>
        <w:rPr>
          <w:rFonts w:asciiTheme="majorHAnsi" w:hAnsiTheme="majorHAnsi"/>
        </w:rPr>
      </w:pPr>
    </w:p>
    <w:p w14:paraId="41C8F396" w14:textId="77777777" w:rsidR="009A09F4" w:rsidRPr="00B72887" w:rsidRDefault="009A09F4" w:rsidP="00D72C99">
      <w:pPr>
        <w:pStyle w:val="NoSpacing"/>
        <w:rPr>
          <w:rFonts w:asciiTheme="majorHAnsi" w:hAnsiTheme="majorHAnsi"/>
        </w:rPr>
      </w:pPr>
    </w:p>
    <w:sectPr w:rsidR="009A09F4" w:rsidRPr="00B72887" w:rsidSect="009A09F4">
      <w:headerReference w:type="default" r:id="rId8"/>
      <w:pgSz w:w="12240" w:h="15840" w:code="1"/>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26ACA" w14:textId="77777777" w:rsidR="001219ED" w:rsidRDefault="001219ED">
      <w:r>
        <w:separator/>
      </w:r>
    </w:p>
  </w:endnote>
  <w:endnote w:type="continuationSeparator" w:id="0">
    <w:p w14:paraId="3E685079" w14:textId="77777777" w:rsidR="001219ED" w:rsidRDefault="001219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00000003" w:usb1="00000000" w:usb2="00000000" w:usb3="00000000" w:csb0="00000001" w:csb1="00000000"/>
  </w:font>
  <w:font w:name="TimesNewRoman,Bold">
    <w:altName w:val="Segoe Prin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B197AF" w14:textId="77777777" w:rsidR="001219ED" w:rsidRDefault="001219ED">
      <w:r>
        <w:separator/>
      </w:r>
    </w:p>
  </w:footnote>
  <w:footnote w:type="continuationSeparator" w:id="0">
    <w:p w14:paraId="0A52DB71" w14:textId="77777777" w:rsidR="001219ED" w:rsidRDefault="001219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8C8EC7" w14:textId="77777777" w:rsidR="00BA38F9" w:rsidRDefault="001219ED" w:rsidP="00067595">
    <w:pPr>
      <w:tabs>
        <w:tab w:val="right" w:pos="10080"/>
      </w:tabs>
      <w:ind w:right="-720"/>
      <w:rPr>
        <w:b/>
        <w:sz w:val="20"/>
      </w:rPr>
    </w:pPr>
    <w:sdt>
      <w:sdtPr>
        <w:rPr>
          <w:b/>
          <w:sz w:val="20"/>
        </w:rPr>
        <w:id w:val="-242877642"/>
        <w:docPartObj>
          <w:docPartGallery w:val="Watermarks"/>
          <w:docPartUnique/>
        </w:docPartObj>
      </w:sdtPr>
      <w:sdtEndPr/>
      <w:sdtContent>
        <w:r>
          <w:rPr>
            <w:b/>
            <w:noProof/>
            <w:sz w:val="20"/>
          </w:rPr>
          <w:pict w14:anchorId="593B3D1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BA38F9">
      <w:rPr>
        <w:b/>
        <w:sz w:val="20"/>
      </w:rPr>
      <w:t>Mendocino-Lake Community College District</w:t>
    </w:r>
    <w:r w:rsidR="00BA38F9">
      <w:rPr>
        <w:b/>
        <w:sz w:val="20"/>
      </w:rPr>
      <w:tab/>
    </w:r>
  </w:p>
  <w:p w14:paraId="158432DD" w14:textId="77777777" w:rsidR="00730F34" w:rsidRDefault="00BA38F9" w:rsidP="00730F34">
    <w:pPr>
      <w:pStyle w:val="Heading1"/>
      <w:tabs>
        <w:tab w:val="right" w:pos="10080"/>
      </w:tabs>
      <w:ind w:left="-180" w:right="-720"/>
      <w:jc w:val="left"/>
      <w:rPr>
        <w:b/>
        <w:i w:val="0"/>
        <w:sz w:val="20"/>
      </w:rPr>
    </w:pPr>
    <w:r>
      <w:rPr>
        <w:b/>
        <w:i w:val="0"/>
        <w:sz w:val="20"/>
      </w:rPr>
      <w:t xml:space="preserve">   CURRICULUM COMMITTEE MEETING </w:t>
    </w:r>
    <w:r w:rsidR="00025FF4">
      <w:rPr>
        <w:b/>
        <w:i w:val="0"/>
        <w:sz w:val="20"/>
      </w:rPr>
      <w:t>MINUTES</w:t>
    </w:r>
  </w:p>
  <w:p w14:paraId="7B48AA9F" w14:textId="0BA5D6D3" w:rsidR="00BA38F9" w:rsidRDefault="00455087" w:rsidP="00730F34">
    <w:pPr>
      <w:pStyle w:val="Heading1"/>
      <w:tabs>
        <w:tab w:val="right" w:pos="10080"/>
      </w:tabs>
      <w:ind w:left="-180" w:right="-720"/>
      <w:jc w:val="left"/>
      <w:rPr>
        <w:b/>
        <w:i w:val="0"/>
        <w:sz w:val="20"/>
      </w:rPr>
    </w:pPr>
    <w:r>
      <w:rPr>
        <w:b/>
        <w:i w:val="0"/>
        <w:sz w:val="20"/>
      </w:rPr>
      <w:t xml:space="preserve">   </w:t>
    </w:r>
    <w:r w:rsidR="00600955">
      <w:rPr>
        <w:b/>
        <w:i w:val="0"/>
        <w:sz w:val="20"/>
      </w:rPr>
      <w:t>October 2</w:t>
    </w:r>
    <w:r w:rsidR="0048634C">
      <w:rPr>
        <w:b/>
        <w:i w:val="0"/>
        <w:sz w:val="20"/>
      </w:rPr>
      <w:t>, 2020</w:t>
    </w:r>
    <w:r w:rsidR="00AC666A">
      <w:rPr>
        <w:b/>
        <w:i w:val="0"/>
        <w:sz w:val="20"/>
      </w:rPr>
      <w:t xml:space="preserve"> – </w:t>
    </w:r>
    <w:r w:rsidR="00794DCF">
      <w:rPr>
        <w:b/>
        <w:i w:val="0"/>
        <w:sz w:val="20"/>
      </w:rPr>
      <w:t>10</w:t>
    </w:r>
    <w:r w:rsidR="00CE7198">
      <w:rPr>
        <w:b/>
        <w:i w:val="0"/>
        <w:sz w:val="20"/>
      </w:rPr>
      <w:t xml:space="preserve"> </w:t>
    </w:r>
    <w:r w:rsidR="00897655">
      <w:rPr>
        <w:b/>
        <w:i w:val="0"/>
        <w:sz w:val="20"/>
      </w:rPr>
      <w:t>a</w:t>
    </w:r>
    <w:r w:rsidR="00CE7198">
      <w:rPr>
        <w:b/>
        <w:i w:val="0"/>
        <w:sz w:val="20"/>
      </w:rPr>
      <w:t>.m.</w:t>
    </w:r>
    <w:r w:rsidR="009D2E83">
      <w:rPr>
        <w:b/>
        <w:i w:val="0"/>
        <w:sz w:val="20"/>
      </w:rPr>
      <w:t xml:space="preserve"> </w:t>
    </w:r>
    <w:r w:rsidR="00CE7198">
      <w:rPr>
        <w:b/>
        <w:i w:val="0"/>
        <w:sz w:val="20"/>
      </w:rPr>
      <w:t>–</w:t>
    </w:r>
    <w:r w:rsidR="00664D0E">
      <w:rPr>
        <w:b/>
        <w:i w:val="0"/>
        <w:sz w:val="20"/>
      </w:rPr>
      <w:t xml:space="preserve"> </w:t>
    </w:r>
    <w:r w:rsidR="00897655">
      <w:rPr>
        <w:b/>
        <w:i w:val="0"/>
        <w:sz w:val="20"/>
      </w:rPr>
      <w:t>noon</w:t>
    </w:r>
    <w:r w:rsidR="00964D6B">
      <w:rPr>
        <w:b/>
        <w:i w:val="0"/>
        <w:sz w:val="20"/>
      </w:rPr>
      <w:t xml:space="preserve"> – Zoom meeting</w:t>
    </w:r>
    <w:r w:rsidR="00BA38F9">
      <w:rPr>
        <w:b/>
        <w:sz w:val="20"/>
      </w:rPr>
      <w:tab/>
    </w:r>
  </w:p>
  <w:p w14:paraId="2CC197A5" w14:textId="77777777" w:rsidR="002745E3" w:rsidRPr="002745E3" w:rsidRDefault="002B2D11" w:rsidP="002745E3">
    <w:r>
      <w:t>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96C0C"/>
    <w:multiLevelType w:val="hybridMultilevel"/>
    <w:tmpl w:val="0B5871CE"/>
    <w:lvl w:ilvl="0" w:tplc="0409000F">
      <w:start w:val="1"/>
      <w:numFmt w:val="decimal"/>
      <w:lvlText w:val="%1."/>
      <w:lvlJc w:val="left"/>
      <w:pPr>
        <w:ind w:left="720" w:hanging="360"/>
      </w:pPr>
    </w:lvl>
    <w:lvl w:ilvl="1" w:tplc="0409000F">
      <w:start w:val="1"/>
      <w:numFmt w:val="decimal"/>
      <w:lvlText w:val="%2."/>
      <w:lvlJc w:val="left"/>
      <w:pPr>
        <w:ind w:left="1440" w:hanging="360"/>
      </w:pPr>
      <w:rPr>
        <w:rFonts w:hint="default"/>
        <w:b/>
        <w:i w:val="0"/>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457415"/>
    <w:multiLevelType w:val="hybridMultilevel"/>
    <w:tmpl w:val="363016B6"/>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 w15:restartNumberingAfterBreak="0">
    <w:nsid w:val="08747425"/>
    <w:multiLevelType w:val="hybridMultilevel"/>
    <w:tmpl w:val="C658C97A"/>
    <w:lvl w:ilvl="0" w:tplc="8A9E6440">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C3D22B1"/>
    <w:multiLevelType w:val="hybridMultilevel"/>
    <w:tmpl w:val="44C0C56C"/>
    <w:lvl w:ilvl="0" w:tplc="65B2D7A0">
      <w:start w:val="1"/>
      <w:numFmt w:val="upperLetter"/>
      <w:lvlText w:val="%1."/>
      <w:lvlJc w:val="left"/>
      <w:pPr>
        <w:ind w:left="990" w:hanging="360"/>
      </w:pPr>
      <w:rPr>
        <w:rFonts w:hint="default"/>
        <w:b/>
      </w:rPr>
    </w:lvl>
    <w:lvl w:ilvl="1" w:tplc="5FCC8EF6">
      <w:start w:val="1"/>
      <w:numFmt w:val="decimal"/>
      <w:lvlText w:val="%2."/>
      <w:lvlJc w:val="left"/>
      <w:pPr>
        <w:ind w:left="1440" w:hanging="360"/>
      </w:pPr>
      <w:rPr>
        <w:b/>
      </w:rPr>
    </w:lvl>
    <w:lvl w:ilvl="2" w:tplc="04090019">
      <w:start w:val="1"/>
      <w:numFmt w:val="lowerLetter"/>
      <w:lvlText w:val="%3."/>
      <w:lvlJc w:val="left"/>
      <w:pPr>
        <w:ind w:left="162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12C364FE"/>
    <w:multiLevelType w:val="hybridMultilevel"/>
    <w:tmpl w:val="687CE94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427FC0"/>
    <w:multiLevelType w:val="hybridMultilevel"/>
    <w:tmpl w:val="6EAE8B4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CA3E1C"/>
    <w:multiLevelType w:val="hybridMultilevel"/>
    <w:tmpl w:val="09986936"/>
    <w:lvl w:ilvl="0" w:tplc="04090015">
      <w:start w:val="1"/>
      <w:numFmt w:val="upperLetter"/>
      <w:lvlText w:val="%1."/>
      <w:lvlJc w:val="left"/>
      <w:pPr>
        <w:ind w:left="810" w:hanging="360"/>
      </w:pPr>
      <w:rPr>
        <w:rFonts w:hint="default"/>
      </w:rPr>
    </w:lvl>
    <w:lvl w:ilvl="1" w:tplc="7D7200FA">
      <w:start w:val="1"/>
      <w:numFmt w:val="decimal"/>
      <w:lvlText w:val="%2."/>
      <w:lvlJc w:val="left"/>
      <w:pPr>
        <w:ind w:left="1260" w:hanging="360"/>
      </w:pPr>
    </w:lvl>
    <w:lvl w:ilvl="2" w:tplc="968ACA36">
      <w:start w:val="1"/>
      <w:numFmt w:val="lowerLetter"/>
      <w:lvlText w:val="%3."/>
      <w:lvlJc w:val="left"/>
      <w:pPr>
        <w:ind w:left="1440" w:hanging="180"/>
      </w:pPr>
      <w:rPr>
        <w:b w:val="0"/>
      </w:rPr>
    </w:lvl>
    <w:lvl w:ilvl="3" w:tplc="0409000F">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15:restartNumberingAfterBreak="0">
    <w:nsid w:val="1E2066C4"/>
    <w:multiLevelType w:val="hybridMultilevel"/>
    <w:tmpl w:val="979E2B7C"/>
    <w:lvl w:ilvl="0" w:tplc="0CB27364">
      <w:start w:val="1"/>
      <w:numFmt w:val="lowerLetter"/>
      <w:lvlText w:val="%1."/>
      <w:lvlJc w:val="left"/>
      <w:pPr>
        <w:ind w:left="1530" w:hanging="360"/>
      </w:pPr>
      <w:rPr>
        <w:rFonts w:hint="default"/>
      </w:rPr>
    </w:lvl>
    <w:lvl w:ilvl="1" w:tplc="0409000F">
      <w:start w:val="1"/>
      <w:numFmt w:val="decimal"/>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70622D"/>
    <w:multiLevelType w:val="hybridMultilevel"/>
    <w:tmpl w:val="5BB8309E"/>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9" w15:restartNumberingAfterBreak="0">
    <w:nsid w:val="1FA665EC"/>
    <w:multiLevelType w:val="hybridMultilevel"/>
    <w:tmpl w:val="C7B4D23C"/>
    <w:lvl w:ilvl="0" w:tplc="A3EAF888">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7D24E8C"/>
    <w:multiLevelType w:val="hybridMultilevel"/>
    <w:tmpl w:val="1B3AEB3E"/>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BC43BEC"/>
    <w:multiLevelType w:val="hybridMultilevel"/>
    <w:tmpl w:val="FB0CB20E"/>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15:restartNumberingAfterBreak="0">
    <w:nsid w:val="2E6C2D12"/>
    <w:multiLevelType w:val="hybridMultilevel"/>
    <w:tmpl w:val="AA0633AA"/>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B322238"/>
    <w:multiLevelType w:val="hybridMultilevel"/>
    <w:tmpl w:val="DB4698EE"/>
    <w:lvl w:ilvl="0" w:tplc="B9BAA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4C3FA3"/>
    <w:multiLevelType w:val="hybridMultilevel"/>
    <w:tmpl w:val="B8C84A3E"/>
    <w:lvl w:ilvl="0" w:tplc="83780298">
      <w:start w:val="1"/>
      <w:numFmt w:val="upperRoman"/>
      <w:lvlText w:val="%1."/>
      <w:lvlJc w:val="left"/>
      <w:pPr>
        <w:ind w:left="780" w:hanging="720"/>
      </w:pPr>
      <w:rPr>
        <w:rFonts w:hint="default"/>
      </w:rPr>
    </w:lvl>
    <w:lvl w:ilvl="1" w:tplc="B546EFBC">
      <w:start w:val="1"/>
      <w:numFmt w:val="upperLetter"/>
      <w:lvlText w:val="%2."/>
      <w:lvlJc w:val="left"/>
      <w:pPr>
        <w:ind w:left="810" w:hanging="360"/>
      </w:pPr>
      <w:rPr>
        <w:b/>
      </w:rPr>
    </w:lvl>
    <w:lvl w:ilvl="2" w:tplc="0409000F">
      <w:start w:val="1"/>
      <w:numFmt w:val="decimal"/>
      <w:lvlText w:val="%3."/>
      <w:lvlJc w:val="left"/>
      <w:pPr>
        <w:ind w:left="1080" w:hanging="180"/>
      </w:pPr>
    </w:lvl>
    <w:lvl w:ilvl="3" w:tplc="968ACA36">
      <w:start w:val="1"/>
      <w:numFmt w:val="lowerLetter"/>
      <w:lvlText w:val="%4."/>
      <w:lvlJc w:val="left"/>
      <w:pPr>
        <w:ind w:left="1710" w:hanging="360"/>
      </w:pPr>
      <w:rPr>
        <w:b w:val="0"/>
      </w:r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5" w15:restartNumberingAfterBreak="0">
    <w:nsid w:val="43972E62"/>
    <w:multiLevelType w:val="hybridMultilevel"/>
    <w:tmpl w:val="1EACF9AE"/>
    <w:lvl w:ilvl="0" w:tplc="C9A447F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746AC2"/>
    <w:multiLevelType w:val="hybridMultilevel"/>
    <w:tmpl w:val="C41040E2"/>
    <w:lvl w:ilvl="0" w:tplc="9D3C8D12">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A21231"/>
    <w:multiLevelType w:val="hybridMultilevel"/>
    <w:tmpl w:val="03702A5A"/>
    <w:lvl w:ilvl="0" w:tplc="3634EBAE">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CA06256"/>
    <w:multiLevelType w:val="hybridMultilevel"/>
    <w:tmpl w:val="BFDE5C72"/>
    <w:lvl w:ilvl="0" w:tplc="DF1255A8">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06F5"/>
    <w:multiLevelType w:val="hybridMultilevel"/>
    <w:tmpl w:val="21D8DCDE"/>
    <w:lvl w:ilvl="0" w:tplc="04090015">
      <w:start w:val="1"/>
      <w:numFmt w:val="upperLetter"/>
      <w:lvlText w:val="%1."/>
      <w:lvlJc w:val="left"/>
      <w:pPr>
        <w:ind w:left="1140" w:hanging="360"/>
      </w:p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20" w15:restartNumberingAfterBreak="0">
    <w:nsid w:val="57797CF5"/>
    <w:multiLevelType w:val="hybridMultilevel"/>
    <w:tmpl w:val="464E7FBA"/>
    <w:lvl w:ilvl="0" w:tplc="00B469A0">
      <w:start w:val="1"/>
      <w:numFmt w:val="lowerLetter"/>
      <w:lvlText w:val="%1."/>
      <w:lvlJc w:val="left"/>
      <w:pPr>
        <w:ind w:left="1620" w:hanging="360"/>
      </w:pPr>
      <w:rPr>
        <w:rFonts w:hint="default"/>
      </w:r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1" w15:restartNumberingAfterBreak="0">
    <w:nsid w:val="5B010853"/>
    <w:multiLevelType w:val="hybridMultilevel"/>
    <w:tmpl w:val="F0544E36"/>
    <w:lvl w:ilvl="0" w:tplc="62B2A6BE">
      <w:start w:val="1"/>
      <w:numFmt w:val="upperRoman"/>
      <w:lvlText w:val="%1."/>
      <w:lvlJc w:val="left"/>
      <w:pPr>
        <w:ind w:left="450" w:hanging="360"/>
      </w:pPr>
      <w:rPr>
        <w:rFonts w:hint="default"/>
      </w:rPr>
    </w:lvl>
    <w:lvl w:ilvl="1" w:tplc="D9AA0924">
      <w:start w:val="1"/>
      <w:numFmt w:val="upperLetter"/>
      <w:lvlText w:val="%2."/>
      <w:lvlJc w:val="left"/>
      <w:pPr>
        <w:ind w:left="1170" w:hanging="360"/>
      </w:pPr>
      <w:rPr>
        <w:rFonts w:ascii="Times New Roman" w:hAnsi="Times New Roman" w:cs="Times New Roman" w:hint="default"/>
        <w:b/>
        <w:i w:val="0"/>
        <w:sz w:val="24"/>
        <w:szCs w:val="24"/>
      </w:rPr>
    </w:lvl>
    <w:lvl w:ilvl="2" w:tplc="D3FCF590">
      <w:start w:val="1"/>
      <w:numFmt w:val="decimal"/>
      <w:lvlText w:val="%3."/>
      <w:lvlJc w:val="left"/>
      <w:pPr>
        <w:ind w:left="1890" w:hanging="180"/>
      </w:pPr>
      <w:rPr>
        <w:b/>
        <w:i w:val="0"/>
      </w:rPr>
    </w:lvl>
    <w:lvl w:ilvl="3" w:tplc="C598EF12">
      <w:start w:val="1"/>
      <w:numFmt w:val="lowerLetter"/>
      <w:lvlText w:val="%4."/>
      <w:lvlJc w:val="left"/>
      <w:pPr>
        <w:ind w:left="2610" w:hanging="360"/>
      </w:pPr>
      <w:rPr>
        <w:rFonts w:asciiTheme="majorHAnsi" w:hAnsiTheme="majorHAnsi" w:hint="default"/>
        <w:b w:val="0"/>
        <w:i w:val="0"/>
        <w:color w:val="auto"/>
      </w:rPr>
    </w:lvl>
    <w:lvl w:ilvl="4" w:tplc="04090019">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15:restartNumberingAfterBreak="0">
    <w:nsid w:val="5E2A2FE6"/>
    <w:multiLevelType w:val="hybridMultilevel"/>
    <w:tmpl w:val="92BA695E"/>
    <w:lvl w:ilvl="0" w:tplc="7D7200FA">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FE341E8"/>
    <w:multiLevelType w:val="hybridMultilevel"/>
    <w:tmpl w:val="9FC4CBC2"/>
    <w:lvl w:ilvl="0" w:tplc="C9DA6CB4">
      <w:start w:val="3"/>
      <w:numFmt w:val="upperRoman"/>
      <w:lvlText w:val="%1."/>
      <w:lvlJc w:val="left"/>
      <w:pPr>
        <w:tabs>
          <w:tab w:val="num" w:pos="810"/>
        </w:tabs>
        <w:ind w:left="810" w:hanging="720"/>
      </w:pPr>
      <w:rPr>
        <w:rFonts w:hint="default"/>
      </w:rPr>
    </w:lvl>
    <w:lvl w:ilvl="1" w:tplc="0409000F">
      <w:start w:val="1"/>
      <w:numFmt w:val="decimal"/>
      <w:lvlText w:val="%2."/>
      <w:lvlJc w:val="left"/>
      <w:pPr>
        <w:ind w:left="810" w:hanging="360"/>
      </w:pPr>
    </w:lvl>
    <w:lvl w:ilvl="2" w:tplc="0409000F">
      <w:start w:val="1"/>
      <w:numFmt w:val="decimal"/>
      <w:lvlText w:val="%3."/>
      <w:lvlJc w:val="left"/>
      <w:pPr>
        <w:ind w:left="108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24" w15:restartNumberingAfterBreak="0">
    <w:nsid w:val="62CE3C6E"/>
    <w:multiLevelType w:val="hybridMultilevel"/>
    <w:tmpl w:val="153E32EA"/>
    <w:lvl w:ilvl="0" w:tplc="04090019">
      <w:start w:val="1"/>
      <w:numFmt w:val="lowerLetter"/>
      <w:lvlText w:val="%1."/>
      <w:lvlJc w:val="left"/>
      <w:pPr>
        <w:ind w:left="1530" w:hanging="360"/>
      </w:pPr>
    </w:lvl>
    <w:lvl w:ilvl="1" w:tplc="04090019">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5" w15:restartNumberingAfterBreak="0">
    <w:nsid w:val="637129BF"/>
    <w:multiLevelType w:val="hybridMultilevel"/>
    <w:tmpl w:val="09AC8E10"/>
    <w:lvl w:ilvl="0" w:tplc="98C2C364">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C63420"/>
    <w:multiLevelType w:val="hybridMultilevel"/>
    <w:tmpl w:val="D4E02DFA"/>
    <w:lvl w:ilvl="0" w:tplc="DDEADF72">
      <w:start w:val="1"/>
      <w:numFmt w:val="decimal"/>
      <w:lvlText w:val="%1."/>
      <w:lvlJc w:val="left"/>
      <w:pPr>
        <w:tabs>
          <w:tab w:val="num" w:pos="1440"/>
        </w:tabs>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96F134D"/>
    <w:multiLevelType w:val="hybridMultilevel"/>
    <w:tmpl w:val="99D65608"/>
    <w:lvl w:ilvl="0" w:tplc="4DDA2D86">
      <w:start w:val="1"/>
      <w:numFmt w:val="decimal"/>
      <w:lvlText w:val="%1."/>
      <w:lvlJc w:val="left"/>
      <w:pPr>
        <w:ind w:left="1080" w:hanging="360"/>
      </w:pPr>
      <w:rPr>
        <w:rFonts w:hint="default"/>
      </w:rPr>
    </w:lvl>
    <w:lvl w:ilvl="1" w:tplc="B9BAA676">
      <w:start w:val="1"/>
      <w:numFmt w:val="lowerLetter"/>
      <w:lvlText w:val="%2."/>
      <w:lvlJc w:val="left"/>
      <w:pPr>
        <w:ind w:left="144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6C4017CC"/>
    <w:multiLevelType w:val="hybridMultilevel"/>
    <w:tmpl w:val="487644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703188"/>
    <w:multiLevelType w:val="hybridMultilevel"/>
    <w:tmpl w:val="A0985828"/>
    <w:lvl w:ilvl="0" w:tplc="EF44B04A">
      <w:start w:val="1"/>
      <w:numFmt w:val="decimal"/>
      <w:lvlText w:val="%1."/>
      <w:lvlJc w:val="left"/>
      <w:pPr>
        <w:tabs>
          <w:tab w:val="num" w:pos="1440"/>
        </w:tabs>
        <w:ind w:left="1440" w:hanging="720"/>
      </w:pPr>
      <w:rPr>
        <w:rFonts w:hint="default"/>
      </w:rPr>
    </w:lvl>
    <w:lvl w:ilvl="1" w:tplc="04090015">
      <w:start w:val="1"/>
      <w:numFmt w:val="upperLetter"/>
      <w:lvlText w:val="%2."/>
      <w:lvlJc w:val="left"/>
      <w:pPr>
        <w:tabs>
          <w:tab w:val="num" w:pos="1800"/>
        </w:tabs>
        <w:ind w:left="1800" w:hanging="360"/>
      </w:pPr>
    </w:lvl>
    <w:lvl w:ilvl="2" w:tplc="D53E4908">
      <w:start w:val="1"/>
      <w:numFmt w:val="decimal"/>
      <w:lvlText w:val="%3."/>
      <w:lvlJc w:val="left"/>
      <w:pPr>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15:restartNumberingAfterBreak="0">
    <w:nsid w:val="77F242FF"/>
    <w:multiLevelType w:val="hybridMultilevel"/>
    <w:tmpl w:val="D492A1E0"/>
    <w:lvl w:ilvl="0" w:tplc="04090015">
      <w:start w:val="1"/>
      <w:numFmt w:val="upperLetter"/>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15:restartNumberingAfterBreak="0">
    <w:nsid w:val="78DF6561"/>
    <w:multiLevelType w:val="hybridMultilevel"/>
    <w:tmpl w:val="CA98A73C"/>
    <w:lvl w:ilvl="0" w:tplc="4154C87C">
      <w:start w:val="1"/>
      <w:numFmt w:val="decimal"/>
      <w:lvlText w:val="%1."/>
      <w:lvlJc w:val="left"/>
      <w:pPr>
        <w:ind w:left="108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F45AB3"/>
    <w:multiLevelType w:val="hybridMultilevel"/>
    <w:tmpl w:val="A88464CC"/>
    <w:lvl w:ilvl="0" w:tplc="C47EB290">
      <w:start w:val="1"/>
      <w:numFmt w:val="decimal"/>
      <w:lvlText w:val="%1."/>
      <w:lvlJc w:val="left"/>
      <w:pPr>
        <w:ind w:left="12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F040FFA"/>
    <w:multiLevelType w:val="hybridMultilevel"/>
    <w:tmpl w:val="A9BC1BFA"/>
    <w:lvl w:ilvl="0" w:tplc="23328050">
      <w:start w:val="1"/>
      <w:numFmt w:val="decimal"/>
      <w:lvlText w:val="%1."/>
      <w:lvlJc w:val="left"/>
      <w:pPr>
        <w:ind w:left="1080" w:hanging="360"/>
      </w:pPr>
      <w:rPr>
        <w:rFonts w:hint="default"/>
      </w:rPr>
    </w:lvl>
    <w:lvl w:ilvl="1" w:tplc="9460BC60">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0C533F"/>
    <w:multiLevelType w:val="hybridMultilevel"/>
    <w:tmpl w:val="B93818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3"/>
  </w:num>
  <w:num w:numId="3">
    <w:abstractNumId w:val="21"/>
  </w:num>
  <w:num w:numId="4">
    <w:abstractNumId w:val="31"/>
  </w:num>
  <w:num w:numId="5">
    <w:abstractNumId w:val="23"/>
  </w:num>
  <w:num w:numId="6">
    <w:abstractNumId w:val="18"/>
  </w:num>
  <w:num w:numId="7">
    <w:abstractNumId w:val="12"/>
  </w:num>
  <w:num w:numId="8">
    <w:abstractNumId w:val="16"/>
  </w:num>
  <w:num w:numId="9">
    <w:abstractNumId w:val="27"/>
  </w:num>
  <w:num w:numId="10">
    <w:abstractNumId w:val="2"/>
  </w:num>
  <w:num w:numId="11">
    <w:abstractNumId w:val="33"/>
  </w:num>
  <w:num w:numId="12">
    <w:abstractNumId w:val="25"/>
  </w:num>
  <w:num w:numId="13">
    <w:abstractNumId w:val="13"/>
  </w:num>
  <w:num w:numId="14">
    <w:abstractNumId w:val="15"/>
  </w:num>
  <w:num w:numId="15">
    <w:abstractNumId w:val="9"/>
  </w:num>
  <w:num w:numId="16">
    <w:abstractNumId w:val="26"/>
  </w:num>
  <w:num w:numId="17">
    <w:abstractNumId w:val="24"/>
  </w:num>
  <w:num w:numId="18">
    <w:abstractNumId w:val="17"/>
  </w:num>
  <w:num w:numId="19">
    <w:abstractNumId w:val="6"/>
  </w:num>
  <w:num w:numId="20">
    <w:abstractNumId w:val="7"/>
  </w:num>
  <w:num w:numId="21">
    <w:abstractNumId w:val="20"/>
  </w:num>
  <w:num w:numId="22">
    <w:abstractNumId w:val="11"/>
  </w:num>
  <w:num w:numId="23">
    <w:abstractNumId w:val="14"/>
  </w:num>
  <w:num w:numId="24">
    <w:abstractNumId w:val="32"/>
  </w:num>
  <w:num w:numId="25">
    <w:abstractNumId w:val="34"/>
  </w:num>
  <w:num w:numId="26">
    <w:abstractNumId w:val="30"/>
  </w:num>
  <w:num w:numId="27">
    <w:abstractNumId w:val="19"/>
  </w:num>
  <w:num w:numId="28">
    <w:abstractNumId w:val="28"/>
  </w:num>
  <w:num w:numId="29">
    <w:abstractNumId w:val="22"/>
  </w:num>
  <w:num w:numId="30">
    <w:abstractNumId w:val="10"/>
  </w:num>
  <w:num w:numId="31">
    <w:abstractNumId w:val="5"/>
  </w:num>
  <w:num w:numId="32">
    <w:abstractNumId w:val="8"/>
  </w:num>
  <w:num w:numId="33">
    <w:abstractNumId w:val="1"/>
  </w:num>
  <w:num w:numId="34">
    <w:abstractNumId w:val="4"/>
  </w:num>
  <w:num w:numId="35">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noPunctuationKerning/>
  <w:characterSpacingControl w:val="doNotCompress"/>
  <w:hdrShapeDefaults>
    <o:shapedefaults v:ext="edit" spidmax="2050" fillcolor="white">
      <v:fill color="whit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AC2"/>
    <w:rsid w:val="00000778"/>
    <w:rsid w:val="000007FB"/>
    <w:rsid w:val="00000C1D"/>
    <w:rsid w:val="0000153A"/>
    <w:rsid w:val="0000297D"/>
    <w:rsid w:val="00003F4D"/>
    <w:rsid w:val="000046A5"/>
    <w:rsid w:val="00006DA5"/>
    <w:rsid w:val="00006DC7"/>
    <w:rsid w:val="0000770A"/>
    <w:rsid w:val="00010283"/>
    <w:rsid w:val="00011C8B"/>
    <w:rsid w:val="00014499"/>
    <w:rsid w:val="0001614B"/>
    <w:rsid w:val="000171E2"/>
    <w:rsid w:val="00017CD3"/>
    <w:rsid w:val="00020523"/>
    <w:rsid w:val="00021123"/>
    <w:rsid w:val="00021606"/>
    <w:rsid w:val="00021A7E"/>
    <w:rsid w:val="00023F80"/>
    <w:rsid w:val="00025CD9"/>
    <w:rsid w:val="00025FF4"/>
    <w:rsid w:val="000304B0"/>
    <w:rsid w:val="00031761"/>
    <w:rsid w:val="00034479"/>
    <w:rsid w:val="00035EA0"/>
    <w:rsid w:val="00037489"/>
    <w:rsid w:val="00037D50"/>
    <w:rsid w:val="00037DC0"/>
    <w:rsid w:val="0004010A"/>
    <w:rsid w:val="000409C1"/>
    <w:rsid w:val="000416C7"/>
    <w:rsid w:val="00041C75"/>
    <w:rsid w:val="00042CA4"/>
    <w:rsid w:val="00043CA7"/>
    <w:rsid w:val="00044E0F"/>
    <w:rsid w:val="00046A05"/>
    <w:rsid w:val="00047FD8"/>
    <w:rsid w:val="00050CF7"/>
    <w:rsid w:val="0005212E"/>
    <w:rsid w:val="00052F68"/>
    <w:rsid w:val="00057955"/>
    <w:rsid w:val="000602E8"/>
    <w:rsid w:val="00061A53"/>
    <w:rsid w:val="00063BB5"/>
    <w:rsid w:val="00063BF8"/>
    <w:rsid w:val="00064146"/>
    <w:rsid w:val="00065500"/>
    <w:rsid w:val="00067040"/>
    <w:rsid w:val="00067139"/>
    <w:rsid w:val="00067595"/>
    <w:rsid w:val="000716FE"/>
    <w:rsid w:val="000724FA"/>
    <w:rsid w:val="000725FA"/>
    <w:rsid w:val="00072D45"/>
    <w:rsid w:val="00072F99"/>
    <w:rsid w:val="00073B88"/>
    <w:rsid w:val="000741C7"/>
    <w:rsid w:val="000742CB"/>
    <w:rsid w:val="00077CED"/>
    <w:rsid w:val="00080D06"/>
    <w:rsid w:val="00081CF2"/>
    <w:rsid w:val="00081D00"/>
    <w:rsid w:val="000864F0"/>
    <w:rsid w:val="00086F49"/>
    <w:rsid w:val="00087807"/>
    <w:rsid w:val="00090E42"/>
    <w:rsid w:val="00091F8C"/>
    <w:rsid w:val="00092E10"/>
    <w:rsid w:val="000942F2"/>
    <w:rsid w:val="00094854"/>
    <w:rsid w:val="00094B56"/>
    <w:rsid w:val="00095AD1"/>
    <w:rsid w:val="00097722"/>
    <w:rsid w:val="000A0BA7"/>
    <w:rsid w:val="000A0FFE"/>
    <w:rsid w:val="000A3D0A"/>
    <w:rsid w:val="000A545B"/>
    <w:rsid w:val="000A765F"/>
    <w:rsid w:val="000A7A06"/>
    <w:rsid w:val="000B1B20"/>
    <w:rsid w:val="000B1B2F"/>
    <w:rsid w:val="000B28A3"/>
    <w:rsid w:val="000B386F"/>
    <w:rsid w:val="000B4358"/>
    <w:rsid w:val="000B54E2"/>
    <w:rsid w:val="000B5C32"/>
    <w:rsid w:val="000B7CA3"/>
    <w:rsid w:val="000C09FB"/>
    <w:rsid w:val="000C2266"/>
    <w:rsid w:val="000C3550"/>
    <w:rsid w:val="000C61B8"/>
    <w:rsid w:val="000D003F"/>
    <w:rsid w:val="000D048B"/>
    <w:rsid w:val="000D09DC"/>
    <w:rsid w:val="000D2966"/>
    <w:rsid w:val="000D3C3D"/>
    <w:rsid w:val="000D4133"/>
    <w:rsid w:val="000D45AA"/>
    <w:rsid w:val="000D7B4C"/>
    <w:rsid w:val="000E1DCB"/>
    <w:rsid w:val="000E1EE6"/>
    <w:rsid w:val="000E5473"/>
    <w:rsid w:val="000E5F50"/>
    <w:rsid w:val="000E6CEB"/>
    <w:rsid w:val="000F06ED"/>
    <w:rsid w:val="000F1B9E"/>
    <w:rsid w:val="000F21D6"/>
    <w:rsid w:val="000F32DC"/>
    <w:rsid w:val="000F419D"/>
    <w:rsid w:val="000F59A6"/>
    <w:rsid w:val="000F5F86"/>
    <w:rsid w:val="000F70E7"/>
    <w:rsid w:val="000F7C9B"/>
    <w:rsid w:val="001009FD"/>
    <w:rsid w:val="00100B43"/>
    <w:rsid w:val="00103FD8"/>
    <w:rsid w:val="001070F0"/>
    <w:rsid w:val="001071BC"/>
    <w:rsid w:val="00110098"/>
    <w:rsid w:val="001100F8"/>
    <w:rsid w:val="00110BAF"/>
    <w:rsid w:val="001112D9"/>
    <w:rsid w:val="001122BD"/>
    <w:rsid w:val="00112F75"/>
    <w:rsid w:val="00113EE9"/>
    <w:rsid w:val="001162E9"/>
    <w:rsid w:val="00116541"/>
    <w:rsid w:val="00117B45"/>
    <w:rsid w:val="0012075A"/>
    <w:rsid w:val="001209AF"/>
    <w:rsid w:val="001219ED"/>
    <w:rsid w:val="00125551"/>
    <w:rsid w:val="00125BCE"/>
    <w:rsid w:val="001262D9"/>
    <w:rsid w:val="0012704F"/>
    <w:rsid w:val="001279B9"/>
    <w:rsid w:val="00130AAB"/>
    <w:rsid w:val="0013165E"/>
    <w:rsid w:val="00134337"/>
    <w:rsid w:val="00135B11"/>
    <w:rsid w:val="00135E3D"/>
    <w:rsid w:val="0014050F"/>
    <w:rsid w:val="001427B6"/>
    <w:rsid w:val="0014317E"/>
    <w:rsid w:val="00143650"/>
    <w:rsid w:val="001436A3"/>
    <w:rsid w:val="00143E7B"/>
    <w:rsid w:val="00144652"/>
    <w:rsid w:val="001459F3"/>
    <w:rsid w:val="00146CEC"/>
    <w:rsid w:val="00151096"/>
    <w:rsid w:val="00155378"/>
    <w:rsid w:val="00156520"/>
    <w:rsid w:val="00163F70"/>
    <w:rsid w:val="00163F9F"/>
    <w:rsid w:val="001651AC"/>
    <w:rsid w:val="0016588F"/>
    <w:rsid w:val="00165C70"/>
    <w:rsid w:val="001668FE"/>
    <w:rsid w:val="00167D14"/>
    <w:rsid w:val="00171A48"/>
    <w:rsid w:val="00173429"/>
    <w:rsid w:val="0017468B"/>
    <w:rsid w:val="001772A0"/>
    <w:rsid w:val="001772D3"/>
    <w:rsid w:val="0018005B"/>
    <w:rsid w:val="00180A95"/>
    <w:rsid w:val="00181B45"/>
    <w:rsid w:val="0018261A"/>
    <w:rsid w:val="00183887"/>
    <w:rsid w:val="00184161"/>
    <w:rsid w:val="00185124"/>
    <w:rsid w:val="00186DE4"/>
    <w:rsid w:val="00187219"/>
    <w:rsid w:val="00187FF0"/>
    <w:rsid w:val="00190473"/>
    <w:rsid w:val="00191FCE"/>
    <w:rsid w:val="0019221A"/>
    <w:rsid w:val="001926C9"/>
    <w:rsid w:val="00192F6F"/>
    <w:rsid w:val="001938B0"/>
    <w:rsid w:val="001941B4"/>
    <w:rsid w:val="00194A51"/>
    <w:rsid w:val="00195594"/>
    <w:rsid w:val="001961D2"/>
    <w:rsid w:val="00196297"/>
    <w:rsid w:val="0019787F"/>
    <w:rsid w:val="001A100F"/>
    <w:rsid w:val="001A49B5"/>
    <w:rsid w:val="001A4A85"/>
    <w:rsid w:val="001A5EF4"/>
    <w:rsid w:val="001A6364"/>
    <w:rsid w:val="001A6BBA"/>
    <w:rsid w:val="001A6E7A"/>
    <w:rsid w:val="001A7963"/>
    <w:rsid w:val="001B057B"/>
    <w:rsid w:val="001B0960"/>
    <w:rsid w:val="001B2308"/>
    <w:rsid w:val="001B253E"/>
    <w:rsid w:val="001B3329"/>
    <w:rsid w:val="001B493F"/>
    <w:rsid w:val="001B5285"/>
    <w:rsid w:val="001B671F"/>
    <w:rsid w:val="001B6913"/>
    <w:rsid w:val="001C01D3"/>
    <w:rsid w:val="001C0E85"/>
    <w:rsid w:val="001C445A"/>
    <w:rsid w:val="001C5F7B"/>
    <w:rsid w:val="001C615E"/>
    <w:rsid w:val="001C7787"/>
    <w:rsid w:val="001D13F3"/>
    <w:rsid w:val="001D230A"/>
    <w:rsid w:val="001D2405"/>
    <w:rsid w:val="001D283F"/>
    <w:rsid w:val="001D433E"/>
    <w:rsid w:val="001D4704"/>
    <w:rsid w:val="001D4DD1"/>
    <w:rsid w:val="001D54F8"/>
    <w:rsid w:val="001D6428"/>
    <w:rsid w:val="001D7E8E"/>
    <w:rsid w:val="001E18F5"/>
    <w:rsid w:val="001E280D"/>
    <w:rsid w:val="001E2EC3"/>
    <w:rsid w:val="001E4609"/>
    <w:rsid w:val="001E5C78"/>
    <w:rsid w:val="001E6282"/>
    <w:rsid w:val="001E74BD"/>
    <w:rsid w:val="001E7F0A"/>
    <w:rsid w:val="001F1C45"/>
    <w:rsid w:val="001F3F0D"/>
    <w:rsid w:val="001F46AF"/>
    <w:rsid w:val="001F5C51"/>
    <w:rsid w:val="001F5D8A"/>
    <w:rsid w:val="001F707F"/>
    <w:rsid w:val="001F747A"/>
    <w:rsid w:val="001F7E08"/>
    <w:rsid w:val="00200B6C"/>
    <w:rsid w:val="002021C2"/>
    <w:rsid w:val="002022BF"/>
    <w:rsid w:val="002027F1"/>
    <w:rsid w:val="00202AA8"/>
    <w:rsid w:val="00203054"/>
    <w:rsid w:val="00203DB7"/>
    <w:rsid w:val="00203F26"/>
    <w:rsid w:val="0020470F"/>
    <w:rsid w:val="00205296"/>
    <w:rsid w:val="00205589"/>
    <w:rsid w:val="00205CFB"/>
    <w:rsid w:val="0020713E"/>
    <w:rsid w:val="00207CF6"/>
    <w:rsid w:val="00210616"/>
    <w:rsid w:val="00211BF7"/>
    <w:rsid w:val="0021413C"/>
    <w:rsid w:val="0021425A"/>
    <w:rsid w:val="002163AE"/>
    <w:rsid w:val="002169FC"/>
    <w:rsid w:val="00216EC4"/>
    <w:rsid w:val="002171F9"/>
    <w:rsid w:val="00217CCB"/>
    <w:rsid w:val="00221C0E"/>
    <w:rsid w:val="00222D04"/>
    <w:rsid w:val="00222DDC"/>
    <w:rsid w:val="002238ED"/>
    <w:rsid w:val="00223C33"/>
    <w:rsid w:val="00223ED8"/>
    <w:rsid w:val="00224369"/>
    <w:rsid w:val="00226154"/>
    <w:rsid w:val="0023079D"/>
    <w:rsid w:val="00232FCE"/>
    <w:rsid w:val="002359A5"/>
    <w:rsid w:val="00235B90"/>
    <w:rsid w:val="00236210"/>
    <w:rsid w:val="00236292"/>
    <w:rsid w:val="00236867"/>
    <w:rsid w:val="00236CA2"/>
    <w:rsid w:val="00237B73"/>
    <w:rsid w:val="00243571"/>
    <w:rsid w:val="00247444"/>
    <w:rsid w:val="00250477"/>
    <w:rsid w:val="00250F09"/>
    <w:rsid w:val="002534E3"/>
    <w:rsid w:val="00254260"/>
    <w:rsid w:val="00254D3A"/>
    <w:rsid w:val="002551C2"/>
    <w:rsid w:val="00257600"/>
    <w:rsid w:val="00260D2C"/>
    <w:rsid w:val="00262B31"/>
    <w:rsid w:val="00262E79"/>
    <w:rsid w:val="002635C1"/>
    <w:rsid w:val="00264018"/>
    <w:rsid w:val="00265396"/>
    <w:rsid w:val="002664F1"/>
    <w:rsid w:val="002701F4"/>
    <w:rsid w:val="002706AC"/>
    <w:rsid w:val="00270CBA"/>
    <w:rsid w:val="00270DEB"/>
    <w:rsid w:val="00271354"/>
    <w:rsid w:val="002745E3"/>
    <w:rsid w:val="00275197"/>
    <w:rsid w:val="002755C6"/>
    <w:rsid w:val="00280827"/>
    <w:rsid w:val="00281795"/>
    <w:rsid w:val="002819C5"/>
    <w:rsid w:val="00282C7F"/>
    <w:rsid w:val="00282EED"/>
    <w:rsid w:val="00283C69"/>
    <w:rsid w:val="00284930"/>
    <w:rsid w:val="002854AF"/>
    <w:rsid w:val="00286DE3"/>
    <w:rsid w:val="002905E5"/>
    <w:rsid w:val="00291A00"/>
    <w:rsid w:val="00291E29"/>
    <w:rsid w:val="00292E9F"/>
    <w:rsid w:val="0029447F"/>
    <w:rsid w:val="00294942"/>
    <w:rsid w:val="00295CF0"/>
    <w:rsid w:val="002A0260"/>
    <w:rsid w:val="002A1228"/>
    <w:rsid w:val="002A259A"/>
    <w:rsid w:val="002A505C"/>
    <w:rsid w:val="002A6682"/>
    <w:rsid w:val="002A78CB"/>
    <w:rsid w:val="002B087F"/>
    <w:rsid w:val="002B1C8D"/>
    <w:rsid w:val="002B2B44"/>
    <w:rsid w:val="002B2D11"/>
    <w:rsid w:val="002B5140"/>
    <w:rsid w:val="002B744F"/>
    <w:rsid w:val="002C28CA"/>
    <w:rsid w:val="002C4224"/>
    <w:rsid w:val="002C485C"/>
    <w:rsid w:val="002C4CDE"/>
    <w:rsid w:val="002C53E9"/>
    <w:rsid w:val="002C664C"/>
    <w:rsid w:val="002C6C8A"/>
    <w:rsid w:val="002C6F48"/>
    <w:rsid w:val="002C7D02"/>
    <w:rsid w:val="002D0043"/>
    <w:rsid w:val="002D0C71"/>
    <w:rsid w:val="002D3054"/>
    <w:rsid w:val="002D486A"/>
    <w:rsid w:val="002D55D3"/>
    <w:rsid w:val="002D5FDB"/>
    <w:rsid w:val="002E081E"/>
    <w:rsid w:val="002E3EF0"/>
    <w:rsid w:val="002E432B"/>
    <w:rsid w:val="002E4657"/>
    <w:rsid w:val="002E4985"/>
    <w:rsid w:val="002E5749"/>
    <w:rsid w:val="002E73F9"/>
    <w:rsid w:val="002E7CAF"/>
    <w:rsid w:val="002F2679"/>
    <w:rsid w:val="002F50B7"/>
    <w:rsid w:val="002F5F52"/>
    <w:rsid w:val="002F5FBE"/>
    <w:rsid w:val="002F7584"/>
    <w:rsid w:val="003002D5"/>
    <w:rsid w:val="00302A51"/>
    <w:rsid w:val="0030379C"/>
    <w:rsid w:val="00304C9E"/>
    <w:rsid w:val="00310090"/>
    <w:rsid w:val="00311159"/>
    <w:rsid w:val="0031218E"/>
    <w:rsid w:val="003121D7"/>
    <w:rsid w:val="00312269"/>
    <w:rsid w:val="00314D57"/>
    <w:rsid w:val="00314FD5"/>
    <w:rsid w:val="00315897"/>
    <w:rsid w:val="003226C2"/>
    <w:rsid w:val="003230F2"/>
    <w:rsid w:val="00323C65"/>
    <w:rsid w:val="003242FF"/>
    <w:rsid w:val="0032468D"/>
    <w:rsid w:val="00325995"/>
    <w:rsid w:val="00326133"/>
    <w:rsid w:val="003265E5"/>
    <w:rsid w:val="00326A84"/>
    <w:rsid w:val="0033099E"/>
    <w:rsid w:val="003309E5"/>
    <w:rsid w:val="00330C3B"/>
    <w:rsid w:val="00332141"/>
    <w:rsid w:val="00334175"/>
    <w:rsid w:val="00334C21"/>
    <w:rsid w:val="00335F83"/>
    <w:rsid w:val="00336498"/>
    <w:rsid w:val="00341977"/>
    <w:rsid w:val="0034354C"/>
    <w:rsid w:val="0034665D"/>
    <w:rsid w:val="0035191C"/>
    <w:rsid w:val="00351EBB"/>
    <w:rsid w:val="0035282A"/>
    <w:rsid w:val="00352842"/>
    <w:rsid w:val="0035291B"/>
    <w:rsid w:val="0035299E"/>
    <w:rsid w:val="00353770"/>
    <w:rsid w:val="0035423C"/>
    <w:rsid w:val="003564DA"/>
    <w:rsid w:val="003567F8"/>
    <w:rsid w:val="00357724"/>
    <w:rsid w:val="00357D7E"/>
    <w:rsid w:val="00357F4D"/>
    <w:rsid w:val="003613EE"/>
    <w:rsid w:val="00363421"/>
    <w:rsid w:val="00363822"/>
    <w:rsid w:val="00363F6A"/>
    <w:rsid w:val="0036481A"/>
    <w:rsid w:val="003663B9"/>
    <w:rsid w:val="003664FB"/>
    <w:rsid w:val="00366577"/>
    <w:rsid w:val="003707A1"/>
    <w:rsid w:val="00370948"/>
    <w:rsid w:val="00371631"/>
    <w:rsid w:val="003716BF"/>
    <w:rsid w:val="00374A7C"/>
    <w:rsid w:val="00375530"/>
    <w:rsid w:val="00376F05"/>
    <w:rsid w:val="00377A59"/>
    <w:rsid w:val="003816A4"/>
    <w:rsid w:val="00381C5A"/>
    <w:rsid w:val="00382713"/>
    <w:rsid w:val="00383230"/>
    <w:rsid w:val="003840D5"/>
    <w:rsid w:val="00385816"/>
    <w:rsid w:val="00386588"/>
    <w:rsid w:val="00386690"/>
    <w:rsid w:val="00386B65"/>
    <w:rsid w:val="00387AB5"/>
    <w:rsid w:val="00387DB9"/>
    <w:rsid w:val="00390A6D"/>
    <w:rsid w:val="00391A0B"/>
    <w:rsid w:val="00392658"/>
    <w:rsid w:val="00393138"/>
    <w:rsid w:val="003946F2"/>
    <w:rsid w:val="00396726"/>
    <w:rsid w:val="00397463"/>
    <w:rsid w:val="00397D62"/>
    <w:rsid w:val="003A059A"/>
    <w:rsid w:val="003A073A"/>
    <w:rsid w:val="003A096A"/>
    <w:rsid w:val="003A0CEF"/>
    <w:rsid w:val="003A1164"/>
    <w:rsid w:val="003A15FB"/>
    <w:rsid w:val="003A1E63"/>
    <w:rsid w:val="003A387D"/>
    <w:rsid w:val="003A756A"/>
    <w:rsid w:val="003A7C3F"/>
    <w:rsid w:val="003B1CA7"/>
    <w:rsid w:val="003B21A0"/>
    <w:rsid w:val="003B2654"/>
    <w:rsid w:val="003B27B0"/>
    <w:rsid w:val="003B29CA"/>
    <w:rsid w:val="003B2E04"/>
    <w:rsid w:val="003B53E2"/>
    <w:rsid w:val="003B5756"/>
    <w:rsid w:val="003B65A5"/>
    <w:rsid w:val="003B7077"/>
    <w:rsid w:val="003B71FA"/>
    <w:rsid w:val="003B72A1"/>
    <w:rsid w:val="003B7E14"/>
    <w:rsid w:val="003C03C6"/>
    <w:rsid w:val="003C1D2D"/>
    <w:rsid w:val="003C1EAF"/>
    <w:rsid w:val="003C233E"/>
    <w:rsid w:val="003C4EF9"/>
    <w:rsid w:val="003C578F"/>
    <w:rsid w:val="003C7E1A"/>
    <w:rsid w:val="003D1CD5"/>
    <w:rsid w:val="003D24AC"/>
    <w:rsid w:val="003D2936"/>
    <w:rsid w:val="003D2EE6"/>
    <w:rsid w:val="003D3D77"/>
    <w:rsid w:val="003D3ED1"/>
    <w:rsid w:val="003D4FE7"/>
    <w:rsid w:val="003D537C"/>
    <w:rsid w:val="003D75BE"/>
    <w:rsid w:val="003E3E41"/>
    <w:rsid w:val="003E766B"/>
    <w:rsid w:val="003E7831"/>
    <w:rsid w:val="003F0DD6"/>
    <w:rsid w:val="003F10CA"/>
    <w:rsid w:val="003F1454"/>
    <w:rsid w:val="003F1732"/>
    <w:rsid w:val="003F45F8"/>
    <w:rsid w:val="003F4923"/>
    <w:rsid w:val="003F615B"/>
    <w:rsid w:val="003F6495"/>
    <w:rsid w:val="003F783F"/>
    <w:rsid w:val="00400551"/>
    <w:rsid w:val="0040124E"/>
    <w:rsid w:val="00401CFE"/>
    <w:rsid w:val="004025E8"/>
    <w:rsid w:val="004033BF"/>
    <w:rsid w:val="004035C8"/>
    <w:rsid w:val="004050A9"/>
    <w:rsid w:val="00406752"/>
    <w:rsid w:val="004074DF"/>
    <w:rsid w:val="00407D50"/>
    <w:rsid w:val="00410220"/>
    <w:rsid w:val="004104CE"/>
    <w:rsid w:val="00413CEB"/>
    <w:rsid w:val="0041420C"/>
    <w:rsid w:val="004155C3"/>
    <w:rsid w:val="00415BF4"/>
    <w:rsid w:val="00417EB5"/>
    <w:rsid w:val="004203E8"/>
    <w:rsid w:val="00420665"/>
    <w:rsid w:val="00422202"/>
    <w:rsid w:val="004248B7"/>
    <w:rsid w:val="00424DA4"/>
    <w:rsid w:val="00425828"/>
    <w:rsid w:val="0042719E"/>
    <w:rsid w:val="004277A0"/>
    <w:rsid w:val="004314CB"/>
    <w:rsid w:val="00434A88"/>
    <w:rsid w:val="00434AFC"/>
    <w:rsid w:val="00435535"/>
    <w:rsid w:val="004360E4"/>
    <w:rsid w:val="004368AF"/>
    <w:rsid w:val="004371D9"/>
    <w:rsid w:val="00442025"/>
    <w:rsid w:val="00442C65"/>
    <w:rsid w:val="004448AD"/>
    <w:rsid w:val="004461FB"/>
    <w:rsid w:val="00450ACE"/>
    <w:rsid w:val="00450BE4"/>
    <w:rsid w:val="00453E85"/>
    <w:rsid w:val="00454574"/>
    <w:rsid w:val="00454EE4"/>
    <w:rsid w:val="00455087"/>
    <w:rsid w:val="00455F37"/>
    <w:rsid w:val="00457342"/>
    <w:rsid w:val="0045747F"/>
    <w:rsid w:val="00457530"/>
    <w:rsid w:val="004579E7"/>
    <w:rsid w:val="00460A15"/>
    <w:rsid w:val="00462A0A"/>
    <w:rsid w:val="0046303C"/>
    <w:rsid w:val="004646E8"/>
    <w:rsid w:val="00465E30"/>
    <w:rsid w:val="0046711C"/>
    <w:rsid w:val="00467262"/>
    <w:rsid w:val="0047018D"/>
    <w:rsid w:val="00470E5A"/>
    <w:rsid w:val="00472A83"/>
    <w:rsid w:val="0047658E"/>
    <w:rsid w:val="00477419"/>
    <w:rsid w:val="0048095F"/>
    <w:rsid w:val="00480C99"/>
    <w:rsid w:val="004810CB"/>
    <w:rsid w:val="0048277A"/>
    <w:rsid w:val="0048442D"/>
    <w:rsid w:val="0048634C"/>
    <w:rsid w:val="004863C4"/>
    <w:rsid w:val="004903C3"/>
    <w:rsid w:val="00493952"/>
    <w:rsid w:val="00493FE0"/>
    <w:rsid w:val="004953BC"/>
    <w:rsid w:val="0049704C"/>
    <w:rsid w:val="0049793A"/>
    <w:rsid w:val="004A0F03"/>
    <w:rsid w:val="004A46B9"/>
    <w:rsid w:val="004A5860"/>
    <w:rsid w:val="004A5A17"/>
    <w:rsid w:val="004A6733"/>
    <w:rsid w:val="004A69EC"/>
    <w:rsid w:val="004A7BBD"/>
    <w:rsid w:val="004A7F0E"/>
    <w:rsid w:val="004B2DFA"/>
    <w:rsid w:val="004B4514"/>
    <w:rsid w:val="004B47C3"/>
    <w:rsid w:val="004B4D68"/>
    <w:rsid w:val="004B4FC3"/>
    <w:rsid w:val="004B5283"/>
    <w:rsid w:val="004B59B6"/>
    <w:rsid w:val="004B6A44"/>
    <w:rsid w:val="004B74C8"/>
    <w:rsid w:val="004B7C0F"/>
    <w:rsid w:val="004C0BBA"/>
    <w:rsid w:val="004C0F09"/>
    <w:rsid w:val="004C1D83"/>
    <w:rsid w:val="004C3CC7"/>
    <w:rsid w:val="004C776C"/>
    <w:rsid w:val="004D0710"/>
    <w:rsid w:val="004D58FF"/>
    <w:rsid w:val="004D60A6"/>
    <w:rsid w:val="004D722C"/>
    <w:rsid w:val="004D76F6"/>
    <w:rsid w:val="004E0A65"/>
    <w:rsid w:val="004E202B"/>
    <w:rsid w:val="004E2575"/>
    <w:rsid w:val="004E288D"/>
    <w:rsid w:val="004E3747"/>
    <w:rsid w:val="004E4438"/>
    <w:rsid w:val="004E4446"/>
    <w:rsid w:val="004F3129"/>
    <w:rsid w:val="004F3DAB"/>
    <w:rsid w:val="0050112C"/>
    <w:rsid w:val="00501567"/>
    <w:rsid w:val="00501AF2"/>
    <w:rsid w:val="00503AB2"/>
    <w:rsid w:val="00504346"/>
    <w:rsid w:val="00504F3D"/>
    <w:rsid w:val="00510338"/>
    <w:rsid w:val="0051145D"/>
    <w:rsid w:val="00511FED"/>
    <w:rsid w:val="00512F61"/>
    <w:rsid w:val="00515DD9"/>
    <w:rsid w:val="00516BAC"/>
    <w:rsid w:val="00516D2E"/>
    <w:rsid w:val="00522AA8"/>
    <w:rsid w:val="00523526"/>
    <w:rsid w:val="00525AB7"/>
    <w:rsid w:val="0052748C"/>
    <w:rsid w:val="0053205F"/>
    <w:rsid w:val="005344AC"/>
    <w:rsid w:val="005352E6"/>
    <w:rsid w:val="005362DB"/>
    <w:rsid w:val="0054005A"/>
    <w:rsid w:val="005414CD"/>
    <w:rsid w:val="005438D7"/>
    <w:rsid w:val="00544300"/>
    <w:rsid w:val="005446A4"/>
    <w:rsid w:val="005458B3"/>
    <w:rsid w:val="00545CE5"/>
    <w:rsid w:val="005473A7"/>
    <w:rsid w:val="00547664"/>
    <w:rsid w:val="00551BA8"/>
    <w:rsid w:val="005523BC"/>
    <w:rsid w:val="00553237"/>
    <w:rsid w:val="00553937"/>
    <w:rsid w:val="0055483C"/>
    <w:rsid w:val="00554854"/>
    <w:rsid w:val="005548AB"/>
    <w:rsid w:val="005548E4"/>
    <w:rsid w:val="005554B4"/>
    <w:rsid w:val="00555545"/>
    <w:rsid w:val="00556A28"/>
    <w:rsid w:val="00560EFD"/>
    <w:rsid w:val="00562F75"/>
    <w:rsid w:val="00564C40"/>
    <w:rsid w:val="00565DCD"/>
    <w:rsid w:val="00566FCD"/>
    <w:rsid w:val="0056724E"/>
    <w:rsid w:val="00571826"/>
    <w:rsid w:val="005769EA"/>
    <w:rsid w:val="00577AA4"/>
    <w:rsid w:val="00581ED7"/>
    <w:rsid w:val="0058601E"/>
    <w:rsid w:val="00586B79"/>
    <w:rsid w:val="005875F8"/>
    <w:rsid w:val="0058784A"/>
    <w:rsid w:val="00590C53"/>
    <w:rsid w:val="0059354E"/>
    <w:rsid w:val="0059462A"/>
    <w:rsid w:val="00597CC8"/>
    <w:rsid w:val="005A0031"/>
    <w:rsid w:val="005A12C0"/>
    <w:rsid w:val="005A1F2E"/>
    <w:rsid w:val="005A223D"/>
    <w:rsid w:val="005A45CE"/>
    <w:rsid w:val="005A6A5A"/>
    <w:rsid w:val="005A6A85"/>
    <w:rsid w:val="005A7548"/>
    <w:rsid w:val="005A75CF"/>
    <w:rsid w:val="005A7F3A"/>
    <w:rsid w:val="005B00C3"/>
    <w:rsid w:val="005B0773"/>
    <w:rsid w:val="005B0B99"/>
    <w:rsid w:val="005B0EB4"/>
    <w:rsid w:val="005B5611"/>
    <w:rsid w:val="005C029A"/>
    <w:rsid w:val="005C0568"/>
    <w:rsid w:val="005C1BDD"/>
    <w:rsid w:val="005C26F6"/>
    <w:rsid w:val="005C2AC5"/>
    <w:rsid w:val="005C3CF2"/>
    <w:rsid w:val="005C43B5"/>
    <w:rsid w:val="005C5D5A"/>
    <w:rsid w:val="005C6035"/>
    <w:rsid w:val="005C6734"/>
    <w:rsid w:val="005C7A4C"/>
    <w:rsid w:val="005D079B"/>
    <w:rsid w:val="005D203E"/>
    <w:rsid w:val="005D24CB"/>
    <w:rsid w:val="005D424A"/>
    <w:rsid w:val="005D61D8"/>
    <w:rsid w:val="005E16E8"/>
    <w:rsid w:val="005E37F6"/>
    <w:rsid w:val="005E5222"/>
    <w:rsid w:val="005E5E17"/>
    <w:rsid w:val="005E628B"/>
    <w:rsid w:val="005E68A2"/>
    <w:rsid w:val="005E7479"/>
    <w:rsid w:val="005F0242"/>
    <w:rsid w:val="005F0485"/>
    <w:rsid w:val="005F08CF"/>
    <w:rsid w:val="005F3905"/>
    <w:rsid w:val="005F4A23"/>
    <w:rsid w:val="005F4E4E"/>
    <w:rsid w:val="005F5049"/>
    <w:rsid w:val="005F56B4"/>
    <w:rsid w:val="005F62BC"/>
    <w:rsid w:val="00600344"/>
    <w:rsid w:val="00600955"/>
    <w:rsid w:val="00601213"/>
    <w:rsid w:val="00601637"/>
    <w:rsid w:val="006023DD"/>
    <w:rsid w:val="00603116"/>
    <w:rsid w:val="00606706"/>
    <w:rsid w:val="00607D40"/>
    <w:rsid w:val="00607DB8"/>
    <w:rsid w:val="00607F4E"/>
    <w:rsid w:val="0061017A"/>
    <w:rsid w:val="0061018D"/>
    <w:rsid w:val="00610197"/>
    <w:rsid w:val="0061076D"/>
    <w:rsid w:val="00610D5E"/>
    <w:rsid w:val="0061293A"/>
    <w:rsid w:val="00614497"/>
    <w:rsid w:val="0061603C"/>
    <w:rsid w:val="00616F5D"/>
    <w:rsid w:val="00616F7C"/>
    <w:rsid w:val="00622BF5"/>
    <w:rsid w:val="00622D0E"/>
    <w:rsid w:val="00623616"/>
    <w:rsid w:val="0062406E"/>
    <w:rsid w:val="0062453D"/>
    <w:rsid w:val="00624A6D"/>
    <w:rsid w:val="006253B3"/>
    <w:rsid w:val="00625C2A"/>
    <w:rsid w:val="006264FC"/>
    <w:rsid w:val="00627757"/>
    <w:rsid w:val="006301A9"/>
    <w:rsid w:val="00630DBD"/>
    <w:rsid w:val="00632538"/>
    <w:rsid w:val="00632890"/>
    <w:rsid w:val="00633882"/>
    <w:rsid w:val="006339BC"/>
    <w:rsid w:val="00634025"/>
    <w:rsid w:val="0063694C"/>
    <w:rsid w:val="00636BE0"/>
    <w:rsid w:val="00637F7D"/>
    <w:rsid w:val="00640032"/>
    <w:rsid w:val="00641016"/>
    <w:rsid w:val="0064229E"/>
    <w:rsid w:val="006461FC"/>
    <w:rsid w:val="006462CE"/>
    <w:rsid w:val="00646E8B"/>
    <w:rsid w:val="00647B81"/>
    <w:rsid w:val="00647D04"/>
    <w:rsid w:val="0065058F"/>
    <w:rsid w:val="0065125A"/>
    <w:rsid w:val="006528D1"/>
    <w:rsid w:val="00656559"/>
    <w:rsid w:val="00656ADC"/>
    <w:rsid w:val="00657EED"/>
    <w:rsid w:val="00660FBE"/>
    <w:rsid w:val="00661465"/>
    <w:rsid w:val="0066254A"/>
    <w:rsid w:val="00664D0E"/>
    <w:rsid w:val="00667566"/>
    <w:rsid w:val="0066787E"/>
    <w:rsid w:val="00670DA7"/>
    <w:rsid w:val="00670F69"/>
    <w:rsid w:val="00671586"/>
    <w:rsid w:val="006721E4"/>
    <w:rsid w:val="006727D6"/>
    <w:rsid w:val="00672A7E"/>
    <w:rsid w:val="00673512"/>
    <w:rsid w:val="00673895"/>
    <w:rsid w:val="0067621A"/>
    <w:rsid w:val="006762CD"/>
    <w:rsid w:val="00676903"/>
    <w:rsid w:val="00676F95"/>
    <w:rsid w:val="00680044"/>
    <w:rsid w:val="006809AD"/>
    <w:rsid w:val="00680FF8"/>
    <w:rsid w:val="006815FA"/>
    <w:rsid w:val="00682944"/>
    <w:rsid w:val="00683786"/>
    <w:rsid w:val="00683D8F"/>
    <w:rsid w:val="00683FD0"/>
    <w:rsid w:val="00684046"/>
    <w:rsid w:val="00684831"/>
    <w:rsid w:val="006851CB"/>
    <w:rsid w:val="0068592F"/>
    <w:rsid w:val="00685B82"/>
    <w:rsid w:val="00686F31"/>
    <w:rsid w:val="006877E7"/>
    <w:rsid w:val="00687AF6"/>
    <w:rsid w:val="00687C83"/>
    <w:rsid w:val="006902CF"/>
    <w:rsid w:val="00693806"/>
    <w:rsid w:val="00693E03"/>
    <w:rsid w:val="006959D2"/>
    <w:rsid w:val="00697FCB"/>
    <w:rsid w:val="006A2717"/>
    <w:rsid w:val="006A41EA"/>
    <w:rsid w:val="006A4B8B"/>
    <w:rsid w:val="006A4CB0"/>
    <w:rsid w:val="006A584C"/>
    <w:rsid w:val="006A6AD5"/>
    <w:rsid w:val="006A7E91"/>
    <w:rsid w:val="006B0E3D"/>
    <w:rsid w:val="006B131E"/>
    <w:rsid w:val="006B1E7A"/>
    <w:rsid w:val="006B25D4"/>
    <w:rsid w:val="006B29CC"/>
    <w:rsid w:val="006B37F7"/>
    <w:rsid w:val="006B6DA6"/>
    <w:rsid w:val="006B77EF"/>
    <w:rsid w:val="006C130C"/>
    <w:rsid w:val="006C21CE"/>
    <w:rsid w:val="006C26DE"/>
    <w:rsid w:val="006C2EB5"/>
    <w:rsid w:val="006C47E8"/>
    <w:rsid w:val="006C6187"/>
    <w:rsid w:val="006C7223"/>
    <w:rsid w:val="006C7EE0"/>
    <w:rsid w:val="006D0745"/>
    <w:rsid w:val="006D141B"/>
    <w:rsid w:val="006D1FED"/>
    <w:rsid w:val="006D2383"/>
    <w:rsid w:val="006D3C92"/>
    <w:rsid w:val="006D4517"/>
    <w:rsid w:val="006D4B8E"/>
    <w:rsid w:val="006D6A33"/>
    <w:rsid w:val="006D7128"/>
    <w:rsid w:val="006E07CF"/>
    <w:rsid w:val="006E26C8"/>
    <w:rsid w:val="006E281B"/>
    <w:rsid w:val="006E41DB"/>
    <w:rsid w:val="006E4219"/>
    <w:rsid w:val="006E4370"/>
    <w:rsid w:val="006E7DEC"/>
    <w:rsid w:val="006F0C9A"/>
    <w:rsid w:val="006F1062"/>
    <w:rsid w:val="006F180A"/>
    <w:rsid w:val="006F22D5"/>
    <w:rsid w:val="006F2BDE"/>
    <w:rsid w:val="006F30B3"/>
    <w:rsid w:val="006F3A46"/>
    <w:rsid w:val="006F3EE8"/>
    <w:rsid w:val="006F423E"/>
    <w:rsid w:val="006F5D1B"/>
    <w:rsid w:val="006F6B4D"/>
    <w:rsid w:val="006F6BA7"/>
    <w:rsid w:val="006F6F73"/>
    <w:rsid w:val="007002B9"/>
    <w:rsid w:val="00700417"/>
    <w:rsid w:val="00701D6F"/>
    <w:rsid w:val="00701F2D"/>
    <w:rsid w:val="00702CB9"/>
    <w:rsid w:val="0070322F"/>
    <w:rsid w:val="00703FC3"/>
    <w:rsid w:val="0070406D"/>
    <w:rsid w:val="007057D4"/>
    <w:rsid w:val="0070689F"/>
    <w:rsid w:val="007124E6"/>
    <w:rsid w:val="00712AE2"/>
    <w:rsid w:val="00713FE9"/>
    <w:rsid w:val="00715AA1"/>
    <w:rsid w:val="00717812"/>
    <w:rsid w:val="007203A7"/>
    <w:rsid w:val="00723814"/>
    <w:rsid w:val="00723A86"/>
    <w:rsid w:val="0072428C"/>
    <w:rsid w:val="00725F6E"/>
    <w:rsid w:val="00727F74"/>
    <w:rsid w:val="00730CBF"/>
    <w:rsid w:val="00730F34"/>
    <w:rsid w:val="00731374"/>
    <w:rsid w:val="00731419"/>
    <w:rsid w:val="00731748"/>
    <w:rsid w:val="007338C3"/>
    <w:rsid w:val="007340DC"/>
    <w:rsid w:val="00736375"/>
    <w:rsid w:val="00736387"/>
    <w:rsid w:val="00736CB1"/>
    <w:rsid w:val="0073749C"/>
    <w:rsid w:val="00740196"/>
    <w:rsid w:val="00740201"/>
    <w:rsid w:val="00740F68"/>
    <w:rsid w:val="007411C0"/>
    <w:rsid w:val="00741E53"/>
    <w:rsid w:val="00743CB0"/>
    <w:rsid w:val="00744ECA"/>
    <w:rsid w:val="00745A19"/>
    <w:rsid w:val="007511BB"/>
    <w:rsid w:val="007514E5"/>
    <w:rsid w:val="007536A6"/>
    <w:rsid w:val="00753CBA"/>
    <w:rsid w:val="0075424D"/>
    <w:rsid w:val="0075514D"/>
    <w:rsid w:val="0075731D"/>
    <w:rsid w:val="0076032A"/>
    <w:rsid w:val="00760526"/>
    <w:rsid w:val="00761437"/>
    <w:rsid w:val="00763D13"/>
    <w:rsid w:val="00763DBA"/>
    <w:rsid w:val="00766A6A"/>
    <w:rsid w:val="007708D2"/>
    <w:rsid w:val="00771105"/>
    <w:rsid w:val="007734C5"/>
    <w:rsid w:val="00775A46"/>
    <w:rsid w:val="007766FD"/>
    <w:rsid w:val="0077748B"/>
    <w:rsid w:val="0077770E"/>
    <w:rsid w:val="0078084A"/>
    <w:rsid w:val="00780FB8"/>
    <w:rsid w:val="00781CEB"/>
    <w:rsid w:val="00781CF8"/>
    <w:rsid w:val="00783A45"/>
    <w:rsid w:val="00784142"/>
    <w:rsid w:val="007861B8"/>
    <w:rsid w:val="00792781"/>
    <w:rsid w:val="00794C9D"/>
    <w:rsid w:val="00794DCF"/>
    <w:rsid w:val="007965E1"/>
    <w:rsid w:val="007972B8"/>
    <w:rsid w:val="007A0004"/>
    <w:rsid w:val="007A0094"/>
    <w:rsid w:val="007A014C"/>
    <w:rsid w:val="007A24E4"/>
    <w:rsid w:val="007A2D82"/>
    <w:rsid w:val="007A318E"/>
    <w:rsid w:val="007A3FF2"/>
    <w:rsid w:val="007A6408"/>
    <w:rsid w:val="007B0868"/>
    <w:rsid w:val="007B0BA2"/>
    <w:rsid w:val="007B2791"/>
    <w:rsid w:val="007B551F"/>
    <w:rsid w:val="007B66A3"/>
    <w:rsid w:val="007B6AAD"/>
    <w:rsid w:val="007B6D07"/>
    <w:rsid w:val="007C033D"/>
    <w:rsid w:val="007C0C35"/>
    <w:rsid w:val="007C1740"/>
    <w:rsid w:val="007C1DBA"/>
    <w:rsid w:val="007C2DF6"/>
    <w:rsid w:val="007C4FFF"/>
    <w:rsid w:val="007C7084"/>
    <w:rsid w:val="007D0857"/>
    <w:rsid w:val="007D0CA1"/>
    <w:rsid w:val="007D1F16"/>
    <w:rsid w:val="007D2828"/>
    <w:rsid w:val="007D3DE5"/>
    <w:rsid w:val="007D4971"/>
    <w:rsid w:val="007D4B80"/>
    <w:rsid w:val="007D4BD4"/>
    <w:rsid w:val="007D5A60"/>
    <w:rsid w:val="007D6E8E"/>
    <w:rsid w:val="007D7E2F"/>
    <w:rsid w:val="007E158C"/>
    <w:rsid w:val="007E4F94"/>
    <w:rsid w:val="007E5DFE"/>
    <w:rsid w:val="007E5E95"/>
    <w:rsid w:val="007E62A2"/>
    <w:rsid w:val="007E7DBF"/>
    <w:rsid w:val="007E7EF6"/>
    <w:rsid w:val="007F038B"/>
    <w:rsid w:val="007F08D2"/>
    <w:rsid w:val="007F0CFB"/>
    <w:rsid w:val="007F2FFB"/>
    <w:rsid w:val="007F386F"/>
    <w:rsid w:val="007F45A3"/>
    <w:rsid w:val="007F5823"/>
    <w:rsid w:val="007F5D16"/>
    <w:rsid w:val="007F5E63"/>
    <w:rsid w:val="007F63B2"/>
    <w:rsid w:val="007F6EEF"/>
    <w:rsid w:val="008006C4"/>
    <w:rsid w:val="0080216A"/>
    <w:rsid w:val="008046F3"/>
    <w:rsid w:val="00805924"/>
    <w:rsid w:val="00805B4C"/>
    <w:rsid w:val="00805F35"/>
    <w:rsid w:val="008076DD"/>
    <w:rsid w:val="008105B0"/>
    <w:rsid w:val="008117B3"/>
    <w:rsid w:val="0081199E"/>
    <w:rsid w:val="008119E6"/>
    <w:rsid w:val="0081414C"/>
    <w:rsid w:val="0081426D"/>
    <w:rsid w:val="008143C1"/>
    <w:rsid w:val="00815633"/>
    <w:rsid w:val="0081640F"/>
    <w:rsid w:val="008166FD"/>
    <w:rsid w:val="0081748B"/>
    <w:rsid w:val="00817C91"/>
    <w:rsid w:val="00817CA2"/>
    <w:rsid w:val="00821BE2"/>
    <w:rsid w:val="00821DED"/>
    <w:rsid w:val="008227F8"/>
    <w:rsid w:val="00824386"/>
    <w:rsid w:val="008260CB"/>
    <w:rsid w:val="00827390"/>
    <w:rsid w:val="00830609"/>
    <w:rsid w:val="00830CE9"/>
    <w:rsid w:val="008374E3"/>
    <w:rsid w:val="00840D89"/>
    <w:rsid w:val="00842F41"/>
    <w:rsid w:val="00843E92"/>
    <w:rsid w:val="00846660"/>
    <w:rsid w:val="00846955"/>
    <w:rsid w:val="00846BC3"/>
    <w:rsid w:val="0084797B"/>
    <w:rsid w:val="00855E82"/>
    <w:rsid w:val="008561FA"/>
    <w:rsid w:val="00861BB8"/>
    <w:rsid w:val="00861CDF"/>
    <w:rsid w:val="00861E4C"/>
    <w:rsid w:val="00861F93"/>
    <w:rsid w:val="0086275B"/>
    <w:rsid w:val="008627B9"/>
    <w:rsid w:val="00862AC9"/>
    <w:rsid w:val="00863883"/>
    <w:rsid w:val="008640FC"/>
    <w:rsid w:val="008649D1"/>
    <w:rsid w:val="00865663"/>
    <w:rsid w:val="008672DE"/>
    <w:rsid w:val="00870C15"/>
    <w:rsid w:val="008717B6"/>
    <w:rsid w:val="00871AFD"/>
    <w:rsid w:val="00872218"/>
    <w:rsid w:val="008727DC"/>
    <w:rsid w:val="00873172"/>
    <w:rsid w:val="00873728"/>
    <w:rsid w:val="008748D7"/>
    <w:rsid w:val="00874A46"/>
    <w:rsid w:val="0087511D"/>
    <w:rsid w:val="00875227"/>
    <w:rsid w:val="00876D40"/>
    <w:rsid w:val="008810CC"/>
    <w:rsid w:val="0088387B"/>
    <w:rsid w:val="00885F84"/>
    <w:rsid w:val="00886B34"/>
    <w:rsid w:val="00886C4B"/>
    <w:rsid w:val="00887058"/>
    <w:rsid w:val="00887274"/>
    <w:rsid w:val="008876B1"/>
    <w:rsid w:val="00887AE9"/>
    <w:rsid w:val="00890F54"/>
    <w:rsid w:val="0089228E"/>
    <w:rsid w:val="00892503"/>
    <w:rsid w:val="008930FB"/>
    <w:rsid w:val="00893C17"/>
    <w:rsid w:val="008942C9"/>
    <w:rsid w:val="00894B54"/>
    <w:rsid w:val="00897655"/>
    <w:rsid w:val="008979AD"/>
    <w:rsid w:val="008A0492"/>
    <w:rsid w:val="008A0AF5"/>
    <w:rsid w:val="008A3611"/>
    <w:rsid w:val="008A3A9C"/>
    <w:rsid w:val="008A532D"/>
    <w:rsid w:val="008A63EB"/>
    <w:rsid w:val="008A6D1E"/>
    <w:rsid w:val="008A6EAC"/>
    <w:rsid w:val="008B43D9"/>
    <w:rsid w:val="008B4C42"/>
    <w:rsid w:val="008B5E84"/>
    <w:rsid w:val="008B7369"/>
    <w:rsid w:val="008B7EAB"/>
    <w:rsid w:val="008C04E7"/>
    <w:rsid w:val="008C2E3C"/>
    <w:rsid w:val="008C3D75"/>
    <w:rsid w:val="008C4D4A"/>
    <w:rsid w:val="008C4E93"/>
    <w:rsid w:val="008D14E5"/>
    <w:rsid w:val="008D4A40"/>
    <w:rsid w:val="008D4FF2"/>
    <w:rsid w:val="008D615F"/>
    <w:rsid w:val="008D6474"/>
    <w:rsid w:val="008D66B3"/>
    <w:rsid w:val="008D798B"/>
    <w:rsid w:val="008D7B7A"/>
    <w:rsid w:val="008E0B1E"/>
    <w:rsid w:val="008E15D0"/>
    <w:rsid w:val="008E1CE4"/>
    <w:rsid w:val="008E4BAA"/>
    <w:rsid w:val="008E4CD3"/>
    <w:rsid w:val="008E576F"/>
    <w:rsid w:val="008E58E1"/>
    <w:rsid w:val="008E5BCC"/>
    <w:rsid w:val="008E631B"/>
    <w:rsid w:val="008E64F5"/>
    <w:rsid w:val="008E7A56"/>
    <w:rsid w:val="008F0972"/>
    <w:rsid w:val="008F2B1B"/>
    <w:rsid w:val="008F4750"/>
    <w:rsid w:val="008F490B"/>
    <w:rsid w:val="008F5DB3"/>
    <w:rsid w:val="008F7D35"/>
    <w:rsid w:val="00900612"/>
    <w:rsid w:val="00900B38"/>
    <w:rsid w:val="009013F1"/>
    <w:rsid w:val="009013F4"/>
    <w:rsid w:val="00904810"/>
    <w:rsid w:val="00906707"/>
    <w:rsid w:val="00907197"/>
    <w:rsid w:val="0090731A"/>
    <w:rsid w:val="00910BD7"/>
    <w:rsid w:val="009132C2"/>
    <w:rsid w:val="009135BA"/>
    <w:rsid w:val="00913F7A"/>
    <w:rsid w:val="00914016"/>
    <w:rsid w:val="009171BC"/>
    <w:rsid w:val="00917D7D"/>
    <w:rsid w:val="00920A7D"/>
    <w:rsid w:val="00921C57"/>
    <w:rsid w:val="00921E98"/>
    <w:rsid w:val="00921EF4"/>
    <w:rsid w:val="0092265B"/>
    <w:rsid w:val="00923090"/>
    <w:rsid w:val="0092535F"/>
    <w:rsid w:val="00926665"/>
    <w:rsid w:val="0092688E"/>
    <w:rsid w:val="0093101F"/>
    <w:rsid w:val="0093130D"/>
    <w:rsid w:val="009318ED"/>
    <w:rsid w:val="00931ABD"/>
    <w:rsid w:val="00931D45"/>
    <w:rsid w:val="009324FF"/>
    <w:rsid w:val="00933216"/>
    <w:rsid w:val="009335DA"/>
    <w:rsid w:val="0093543C"/>
    <w:rsid w:val="00937C38"/>
    <w:rsid w:val="009400FF"/>
    <w:rsid w:val="00940F11"/>
    <w:rsid w:val="009421A6"/>
    <w:rsid w:val="0094345D"/>
    <w:rsid w:val="00943849"/>
    <w:rsid w:val="00947BD0"/>
    <w:rsid w:val="00951DF1"/>
    <w:rsid w:val="00952666"/>
    <w:rsid w:val="009526D5"/>
    <w:rsid w:val="00952BE8"/>
    <w:rsid w:val="009531BE"/>
    <w:rsid w:val="00953BEC"/>
    <w:rsid w:val="00953C38"/>
    <w:rsid w:val="009564EB"/>
    <w:rsid w:val="009565C2"/>
    <w:rsid w:val="009570A2"/>
    <w:rsid w:val="00960515"/>
    <w:rsid w:val="00962EBA"/>
    <w:rsid w:val="009639CB"/>
    <w:rsid w:val="0096489D"/>
    <w:rsid w:val="00964D6B"/>
    <w:rsid w:val="009650A1"/>
    <w:rsid w:val="00970052"/>
    <w:rsid w:val="00971461"/>
    <w:rsid w:val="00972593"/>
    <w:rsid w:val="00973CD0"/>
    <w:rsid w:val="00974BA9"/>
    <w:rsid w:val="009750FF"/>
    <w:rsid w:val="00976E41"/>
    <w:rsid w:val="00981839"/>
    <w:rsid w:val="00982272"/>
    <w:rsid w:val="00983557"/>
    <w:rsid w:val="00984174"/>
    <w:rsid w:val="00986AEB"/>
    <w:rsid w:val="00986FA5"/>
    <w:rsid w:val="00993AE4"/>
    <w:rsid w:val="009956E9"/>
    <w:rsid w:val="00995A07"/>
    <w:rsid w:val="00997EF6"/>
    <w:rsid w:val="009A09F4"/>
    <w:rsid w:val="009A1A01"/>
    <w:rsid w:val="009A227B"/>
    <w:rsid w:val="009A2B11"/>
    <w:rsid w:val="009A31A0"/>
    <w:rsid w:val="009A327D"/>
    <w:rsid w:val="009A449F"/>
    <w:rsid w:val="009A5763"/>
    <w:rsid w:val="009A5F1B"/>
    <w:rsid w:val="009A6157"/>
    <w:rsid w:val="009A616F"/>
    <w:rsid w:val="009A697A"/>
    <w:rsid w:val="009A72AF"/>
    <w:rsid w:val="009A7FF7"/>
    <w:rsid w:val="009B0055"/>
    <w:rsid w:val="009B1F40"/>
    <w:rsid w:val="009B312A"/>
    <w:rsid w:val="009B3374"/>
    <w:rsid w:val="009B351F"/>
    <w:rsid w:val="009B3B1D"/>
    <w:rsid w:val="009C02AE"/>
    <w:rsid w:val="009C0E4B"/>
    <w:rsid w:val="009C184F"/>
    <w:rsid w:val="009C1A8A"/>
    <w:rsid w:val="009C3A74"/>
    <w:rsid w:val="009C428C"/>
    <w:rsid w:val="009C60DD"/>
    <w:rsid w:val="009D018C"/>
    <w:rsid w:val="009D2E83"/>
    <w:rsid w:val="009D2FDA"/>
    <w:rsid w:val="009D3E95"/>
    <w:rsid w:val="009D4A9A"/>
    <w:rsid w:val="009D6754"/>
    <w:rsid w:val="009E020A"/>
    <w:rsid w:val="009E0629"/>
    <w:rsid w:val="009E06E7"/>
    <w:rsid w:val="009E0A0F"/>
    <w:rsid w:val="009E0C08"/>
    <w:rsid w:val="009E1380"/>
    <w:rsid w:val="009E1EC7"/>
    <w:rsid w:val="009E1F82"/>
    <w:rsid w:val="009E26CE"/>
    <w:rsid w:val="009E48CB"/>
    <w:rsid w:val="009E55B1"/>
    <w:rsid w:val="009E5E24"/>
    <w:rsid w:val="009E7680"/>
    <w:rsid w:val="009F30F9"/>
    <w:rsid w:val="009F4096"/>
    <w:rsid w:val="009F44DE"/>
    <w:rsid w:val="009F4C47"/>
    <w:rsid w:val="00A00E22"/>
    <w:rsid w:val="00A00E6A"/>
    <w:rsid w:val="00A051A5"/>
    <w:rsid w:val="00A106CC"/>
    <w:rsid w:val="00A11344"/>
    <w:rsid w:val="00A11B38"/>
    <w:rsid w:val="00A11CB4"/>
    <w:rsid w:val="00A13CEB"/>
    <w:rsid w:val="00A14E45"/>
    <w:rsid w:val="00A17285"/>
    <w:rsid w:val="00A216DE"/>
    <w:rsid w:val="00A21DE9"/>
    <w:rsid w:val="00A220D2"/>
    <w:rsid w:val="00A222D9"/>
    <w:rsid w:val="00A23101"/>
    <w:rsid w:val="00A23C68"/>
    <w:rsid w:val="00A273BA"/>
    <w:rsid w:val="00A30362"/>
    <w:rsid w:val="00A30949"/>
    <w:rsid w:val="00A30CC8"/>
    <w:rsid w:val="00A30EAB"/>
    <w:rsid w:val="00A32064"/>
    <w:rsid w:val="00A33385"/>
    <w:rsid w:val="00A357AE"/>
    <w:rsid w:val="00A35D4E"/>
    <w:rsid w:val="00A42202"/>
    <w:rsid w:val="00A42BDF"/>
    <w:rsid w:val="00A464BC"/>
    <w:rsid w:val="00A46B8D"/>
    <w:rsid w:val="00A46D74"/>
    <w:rsid w:val="00A47847"/>
    <w:rsid w:val="00A50418"/>
    <w:rsid w:val="00A542A4"/>
    <w:rsid w:val="00A551F8"/>
    <w:rsid w:val="00A56583"/>
    <w:rsid w:val="00A5711B"/>
    <w:rsid w:val="00A57C33"/>
    <w:rsid w:val="00A62C9F"/>
    <w:rsid w:val="00A6352C"/>
    <w:rsid w:val="00A6363A"/>
    <w:rsid w:val="00A6473B"/>
    <w:rsid w:val="00A65528"/>
    <w:rsid w:val="00A66E9E"/>
    <w:rsid w:val="00A7089A"/>
    <w:rsid w:val="00A7120E"/>
    <w:rsid w:val="00A717AF"/>
    <w:rsid w:val="00A72C37"/>
    <w:rsid w:val="00A7507E"/>
    <w:rsid w:val="00A75465"/>
    <w:rsid w:val="00A76EC4"/>
    <w:rsid w:val="00A7782D"/>
    <w:rsid w:val="00A8285D"/>
    <w:rsid w:val="00A83424"/>
    <w:rsid w:val="00A84620"/>
    <w:rsid w:val="00A84C2A"/>
    <w:rsid w:val="00A85A92"/>
    <w:rsid w:val="00A86188"/>
    <w:rsid w:val="00A861F4"/>
    <w:rsid w:val="00A87152"/>
    <w:rsid w:val="00A91763"/>
    <w:rsid w:val="00A91883"/>
    <w:rsid w:val="00A91EC0"/>
    <w:rsid w:val="00A92729"/>
    <w:rsid w:val="00A92996"/>
    <w:rsid w:val="00A9650B"/>
    <w:rsid w:val="00A97702"/>
    <w:rsid w:val="00AA2E22"/>
    <w:rsid w:val="00AA2E9F"/>
    <w:rsid w:val="00AA3ECF"/>
    <w:rsid w:val="00AA5423"/>
    <w:rsid w:val="00AA544D"/>
    <w:rsid w:val="00AA660D"/>
    <w:rsid w:val="00AA6A32"/>
    <w:rsid w:val="00AA7830"/>
    <w:rsid w:val="00AB153E"/>
    <w:rsid w:val="00AB3D96"/>
    <w:rsid w:val="00AB4929"/>
    <w:rsid w:val="00AB715E"/>
    <w:rsid w:val="00AC2DC2"/>
    <w:rsid w:val="00AC598F"/>
    <w:rsid w:val="00AC666A"/>
    <w:rsid w:val="00AC735E"/>
    <w:rsid w:val="00AD04CE"/>
    <w:rsid w:val="00AD09E1"/>
    <w:rsid w:val="00AD0D33"/>
    <w:rsid w:val="00AD1331"/>
    <w:rsid w:val="00AD1CA0"/>
    <w:rsid w:val="00AD4BB8"/>
    <w:rsid w:val="00AD72EE"/>
    <w:rsid w:val="00AE1C2C"/>
    <w:rsid w:val="00AE2B81"/>
    <w:rsid w:val="00AE4A04"/>
    <w:rsid w:val="00AE63B5"/>
    <w:rsid w:val="00AE693F"/>
    <w:rsid w:val="00AE749B"/>
    <w:rsid w:val="00AF051F"/>
    <w:rsid w:val="00AF2462"/>
    <w:rsid w:val="00AF2C31"/>
    <w:rsid w:val="00AF4B69"/>
    <w:rsid w:val="00AF5315"/>
    <w:rsid w:val="00AF55B0"/>
    <w:rsid w:val="00AF610E"/>
    <w:rsid w:val="00AF7735"/>
    <w:rsid w:val="00B01121"/>
    <w:rsid w:val="00B01867"/>
    <w:rsid w:val="00B021B7"/>
    <w:rsid w:val="00B024CF"/>
    <w:rsid w:val="00B048C3"/>
    <w:rsid w:val="00B06D20"/>
    <w:rsid w:val="00B10A7C"/>
    <w:rsid w:val="00B10AC6"/>
    <w:rsid w:val="00B11250"/>
    <w:rsid w:val="00B114E0"/>
    <w:rsid w:val="00B12799"/>
    <w:rsid w:val="00B12A92"/>
    <w:rsid w:val="00B148CC"/>
    <w:rsid w:val="00B15A7F"/>
    <w:rsid w:val="00B174D7"/>
    <w:rsid w:val="00B17EA1"/>
    <w:rsid w:val="00B20E2B"/>
    <w:rsid w:val="00B22AAE"/>
    <w:rsid w:val="00B22B85"/>
    <w:rsid w:val="00B2457F"/>
    <w:rsid w:val="00B27873"/>
    <w:rsid w:val="00B27936"/>
    <w:rsid w:val="00B305B9"/>
    <w:rsid w:val="00B31AB1"/>
    <w:rsid w:val="00B32CF5"/>
    <w:rsid w:val="00B33955"/>
    <w:rsid w:val="00B35EFF"/>
    <w:rsid w:val="00B401C2"/>
    <w:rsid w:val="00B40A94"/>
    <w:rsid w:val="00B41CEF"/>
    <w:rsid w:val="00B41F3A"/>
    <w:rsid w:val="00B420A1"/>
    <w:rsid w:val="00B42BB1"/>
    <w:rsid w:val="00B43C46"/>
    <w:rsid w:val="00B443D6"/>
    <w:rsid w:val="00B44A9B"/>
    <w:rsid w:val="00B506AD"/>
    <w:rsid w:val="00B50B7C"/>
    <w:rsid w:val="00B535AD"/>
    <w:rsid w:val="00B53BBD"/>
    <w:rsid w:val="00B540D5"/>
    <w:rsid w:val="00B54915"/>
    <w:rsid w:val="00B55087"/>
    <w:rsid w:val="00B556BD"/>
    <w:rsid w:val="00B5708F"/>
    <w:rsid w:val="00B62101"/>
    <w:rsid w:val="00B65740"/>
    <w:rsid w:val="00B65CCA"/>
    <w:rsid w:val="00B66F7E"/>
    <w:rsid w:val="00B6730B"/>
    <w:rsid w:val="00B72206"/>
    <w:rsid w:val="00B72887"/>
    <w:rsid w:val="00B73174"/>
    <w:rsid w:val="00B73B69"/>
    <w:rsid w:val="00B74B1D"/>
    <w:rsid w:val="00B7518C"/>
    <w:rsid w:val="00B80580"/>
    <w:rsid w:val="00B80C7D"/>
    <w:rsid w:val="00B81C8B"/>
    <w:rsid w:val="00B81E35"/>
    <w:rsid w:val="00B82061"/>
    <w:rsid w:val="00B8230E"/>
    <w:rsid w:val="00B82BE9"/>
    <w:rsid w:val="00B84435"/>
    <w:rsid w:val="00B8453F"/>
    <w:rsid w:val="00B85077"/>
    <w:rsid w:val="00B90C6F"/>
    <w:rsid w:val="00B91514"/>
    <w:rsid w:val="00B945AA"/>
    <w:rsid w:val="00B96D00"/>
    <w:rsid w:val="00B9730D"/>
    <w:rsid w:val="00BA1EE0"/>
    <w:rsid w:val="00BA375A"/>
    <w:rsid w:val="00BA38F9"/>
    <w:rsid w:val="00BA61D2"/>
    <w:rsid w:val="00BA6AAF"/>
    <w:rsid w:val="00BB0137"/>
    <w:rsid w:val="00BB0F78"/>
    <w:rsid w:val="00BB1108"/>
    <w:rsid w:val="00BB1240"/>
    <w:rsid w:val="00BB1EB7"/>
    <w:rsid w:val="00BB4803"/>
    <w:rsid w:val="00BB50B8"/>
    <w:rsid w:val="00BB59F7"/>
    <w:rsid w:val="00BB767B"/>
    <w:rsid w:val="00BB7F10"/>
    <w:rsid w:val="00BB7F35"/>
    <w:rsid w:val="00BC2294"/>
    <w:rsid w:val="00BC3FCF"/>
    <w:rsid w:val="00BC5064"/>
    <w:rsid w:val="00BC5669"/>
    <w:rsid w:val="00BC6B24"/>
    <w:rsid w:val="00BD0371"/>
    <w:rsid w:val="00BD14D4"/>
    <w:rsid w:val="00BD1A38"/>
    <w:rsid w:val="00BD27A7"/>
    <w:rsid w:val="00BD29EC"/>
    <w:rsid w:val="00BD4AF2"/>
    <w:rsid w:val="00BD54E9"/>
    <w:rsid w:val="00BD5B9A"/>
    <w:rsid w:val="00BD6F32"/>
    <w:rsid w:val="00BD7DC4"/>
    <w:rsid w:val="00BE1C9F"/>
    <w:rsid w:val="00BE3630"/>
    <w:rsid w:val="00BE36A4"/>
    <w:rsid w:val="00BE4AD8"/>
    <w:rsid w:val="00BE6029"/>
    <w:rsid w:val="00BF084D"/>
    <w:rsid w:val="00BF0CF6"/>
    <w:rsid w:val="00BF43AC"/>
    <w:rsid w:val="00BF5372"/>
    <w:rsid w:val="00BF557D"/>
    <w:rsid w:val="00BF56FF"/>
    <w:rsid w:val="00BF59AC"/>
    <w:rsid w:val="00BF5FDC"/>
    <w:rsid w:val="00BF77C6"/>
    <w:rsid w:val="00C010D5"/>
    <w:rsid w:val="00C01F8E"/>
    <w:rsid w:val="00C02BCF"/>
    <w:rsid w:val="00C03009"/>
    <w:rsid w:val="00C049CD"/>
    <w:rsid w:val="00C0603B"/>
    <w:rsid w:val="00C06475"/>
    <w:rsid w:val="00C0681C"/>
    <w:rsid w:val="00C072CC"/>
    <w:rsid w:val="00C07AB0"/>
    <w:rsid w:val="00C12246"/>
    <w:rsid w:val="00C14CE9"/>
    <w:rsid w:val="00C17145"/>
    <w:rsid w:val="00C200FC"/>
    <w:rsid w:val="00C20A33"/>
    <w:rsid w:val="00C20C1B"/>
    <w:rsid w:val="00C22230"/>
    <w:rsid w:val="00C2273D"/>
    <w:rsid w:val="00C22DB2"/>
    <w:rsid w:val="00C23892"/>
    <w:rsid w:val="00C253F1"/>
    <w:rsid w:val="00C25CCB"/>
    <w:rsid w:val="00C2651D"/>
    <w:rsid w:val="00C307CE"/>
    <w:rsid w:val="00C31927"/>
    <w:rsid w:val="00C322BB"/>
    <w:rsid w:val="00C33DF9"/>
    <w:rsid w:val="00C35AE3"/>
    <w:rsid w:val="00C36C33"/>
    <w:rsid w:val="00C36D85"/>
    <w:rsid w:val="00C37738"/>
    <w:rsid w:val="00C4082E"/>
    <w:rsid w:val="00C41A29"/>
    <w:rsid w:val="00C42323"/>
    <w:rsid w:val="00C42807"/>
    <w:rsid w:val="00C43515"/>
    <w:rsid w:val="00C4374F"/>
    <w:rsid w:val="00C4477D"/>
    <w:rsid w:val="00C45B1D"/>
    <w:rsid w:val="00C464C6"/>
    <w:rsid w:val="00C506B1"/>
    <w:rsid w:val="00C50D03"/>
    <w:rsid w:val="00C50FD6"/>
    <w:rsid w:val="00C51612"/>
    <w:rsid w:val="00C51DD1"/>
    <w:rsid w:val="00C533B2"/>
    <w:rsid w:val="00C5476D"/>
    <w:rsid w:val="00C547B3"/>
    <w:rsid w:val="00C62345"/>
    <w:rsid w:val="00C62640"/>
    <w:rsid w:val="00C62717"/>
    <w:rsid w:val="00C6464E"/>
    <w:rsid w:val="00C65101"/>
    <w:rsid w:val="00C66A20"/>
    <w:rsid w:val="00C717B0"/>
    <w:rsid w:val="00C7307D"/>
    <w:rsid w:val="00C73D63"/>
    <w:rsid w:val="00C73FF0"/>
    <w:rsid w:val="00C74317"/>
    <w:rsid w:val="00C756DB"/>
    <w:rsid w:val="00C77701"/>
    <w:rsid w:val="00C8264C"/>
    <w:rsid w:val="00C8322A"/>
    <w:rsid w:val="00C8656F"/>
    <w:rsid w:val="00C87D17"/>
    <w:rsid w:val="00C87EBE"/>
    <w:rsid w:val="00C9083C"/>
    <w:rsid w:val="00C9497B"/>
    <w:rsid w:val="00C95DC0"/>
    <w:rsid w:val="00C96600"/>
    <w:rsid w:val="00CA0B91"/>
    <w:rsid w:val="00CA5290"/>
    <w:rsid w:val="00CA656A"/>
    <w:rsid w:val="00CB4E25"/>
    <w:rsid w:val="00CB4EDA"/>
    <w:rsid w:val="00CB5679"/>
    <w:rsid w:val="00CB77BD"/>
    <w:rsid w:val="00CB7E2D"/>
    <w:rsid w:val="00CC1A50"/>
    <w:rsid w:val="00CC2337"/>
    <w:rsid w:val="00CC3A66"/>
    <w:rsid w:val="00CC4AC2"/>
    <w:rsid w:val="00CC5E74"/>
    <w:rsid w:val="00CC5F32"/>
    <w:rsid w:val="00CC6109"/>
    <w:rsid w:val="00CD1001"/>
    <w:rsid w:val="00CD3160"/>
    <w:rsid w:val="00CD3497"/>
    <w:rsid w:val="00CD3C7B"/>
    <w:rsid w:val="00CD3E40"/>
    <w:rsid w:val="00CD5667"/>
    <w:rsid w:val="00CD6D85"/>
    <w:rsid w:val="00CD6F4F"/>
    <w:rsid w:val="00CD75EE"/>
    <w:rsid w:val="00CE2AA7"/>
    <w:rsid w:val="00CE2F3F"/>
    <w:rsid w:val="00CE4022"/>
    <w:rsid w:val="00CE52CB"/>
    <w:rsid w:val="00CE6BB7"/>
    <w:rsid w:val="00CE7198"/>
    <w:rsid w:val="00CE7650"/>
    <w:rsid w:val="00CE7AD6"/>
    <w:rsid w:val="00CE7C87"/>
    <w:rsid w:val="00CF0BCF"/>
    <w:rsid w:val="00CF118E"/>
    <w:rsid w:val="00CF11E2"/>
    <w:rsid w:val="00CF1E57"/>
    <w:rsid w:val="00CF2295"/>
    <w:rsid w:val="00CF35BA"/>
    <w:rsid w:val="00CF39B4"/>
    <w:rsid w:val="00CF39B7"/>
    <w:rsid w:val="00CF3C66"/>
    <w:rsid w:val="00CF414F"/>
    <w:rsid w:val="00CF4A5A"/>
    <w:rsid w:val="00CF4AEB"/>
    <w:rsid w:val="00CF5396"/>
    <w:rsid w:val="00CF6B59"/>
    <w:rsid w:val="00CF794C"/>
    <w:rsid w:val="00CF7983"/>
    <w:rsid w:val="00CF7B5B"/>
    <w:rsid w:val="00D03458"/>
    <w:rsid w:val="00D04676"/>
    <w:rsid w:val="00D05650"/>
    <w:rsid w:val="00D056B5"/>
    <w:rsid w:val="00D0634A"/>
    <w:rsid w:val="00D075D4"/>
    <w:rsid w:val="00D07948"/>
    <w:rsid w:val="00D07CC1"/>
    <w:rsid w:val="00D1159B"/>
    <w:rsid w:val="00D157C3"/>
    <w:rsid w:val="00D20060"/>
    <w:rsid w:val="00D20FF6"/>
    <w:rsid w:val="00D2187E"/>
    <w:rsid w:val="00D22A0C"/>
    <w:rsid w:val="00D22CCF"/>
    <w:rsid w:val="00D23706"/>
    <w:rsid w:val="00D270D5"/>
    <w:rsid w:val="00D30C7F"/>
    <w:rsid w:val="00D317F0"/>
    <w:rsid w:val="00D324AD"/>
    <w:rsid w:val="00D3275C"/>
    <w:rsid w:val="00D3349B"/>
    <w:rsid w:val="00D35DCA"/>
    <w:rsid w:val="00D35F51"/>
    <w:rsid w:val="00D367EF"/>
    <w:rsid w:val="00D3742A"/>
    <w:rsid w:val="00D37696"/>
    <w:rsid w:val="00D413AE"/>
    <w:rsid w:val="00D41B30"/>
    <w:rsid w:val="00D4214D"/>
    <w:rsid w:val="00D44FEE"/>
    <w:rsid w:val="00D46896"/>
    <w:rsid w:val="00D53409"/>
    <w:rsid w:val="00D53C79"/>
    <w:rsid w:val="00D548E8"/>
    <w:rsid w:val="00D55645"/>
    <w:rsid w:val="00D56324"/>
    <w:rsid w:val="00D5758F"/>
    <w:rsid w:val="00D577BE"/>
    <w:rsid w:val="00D60C91"/>
    <w:rsid w:val="00D60CD3"/>
    <w:rsid w:val="00D61B14"/>
    <w:rsid w:val="00D63014"/>
    <w:rsid w:val="00D6345F"/>
    <w:rsid w:val="00D6367E"/>
    <w:rsid w:val="00D65F33"/>
    <w:rsid w:val="00D70627"/>
    <w:rsid w:val="00D70ABD"/>
    <w:rsid w:val="00D71BF2"/>
    <w:rsid w:val="00D72343"/>
    <w:rsid w:val="00D72C99"/>
    <w:rsid w:val="00D72D07"/>
    <w:rsid w:val="00D73372"/>
    <w:rsid w:val="00D73F16"/>
    <w:rsid w:val="00D7425D"/>
    <w:rsid w:val="00D743FC"/>
    <w:rsid w:val="00D74790"/>
    <w:rsid w:val="00D76061"/>
    <w:rsid w:val="00D772D3"/>
    <w:rsid w:val="00D77CB8"/>
    <w:rsid w:val="00D8192A"/>
    <w:rsid w:val="00D8335C"/>
    <w:rsid w:val="00D86765"/>
    <w:rsid w:val="00D87653"/>
    <w:rsid w:val="00D87B7D"/>
    <w:rsid w:val="00D87C2D"/>
    <w:rsid w:val="00D90228"/>
    <w:rsid w:val="00D93711"/>
    <w:rsid w:val="00D95565"/>
    <w:rsid w:val="00D9580B"/>
    <w:rsid w:val="00DA49A1"/>
    <w:rsid w:val="00DA5B7A"/>
    <w:rsid w:val="00DA6579"/>
    <w:rsid w:val="00DA7E43"/>
    <w:rsid w:val="00DA7F73"/>
    <w:rsid w:val="00DB148A"/>
    <w:rsid w:val="00DB323E"/>
    <w:rsid w:val="00DB5569"/>
    <w:rsid w:val="00DB671B"/>
    <w:rsid w:val="00DB7167"/>
    <w:rsid w:val="00DB722E"/>
    <w:rsid w:val="00DB745B"/>
    <w:rsid w:val="00DC1486"/>
    <w:rsid w:val="00DC1D00"/>
    <w:rsid w:val="00DC2384"/>
    <w:rsid w:val="00DC2F4E"/>
    <w:rsid w:val="00DC3BA2"/>
    <w:rsid w:val="00DC44B0"/>
    <w:rsid w:val="00DC5731"/>
    <w:rsid w:val="00DC730F"/>
    <w:rsid w:val="00DC7C31"/>
    <w:rsid w:val="00DD01A7"/>
    <w:rsid w:val="00DD1CC2"/>
    <w:rsid w:val="00DD2CDD"/>
    <w:rsid w:val="00DD3E33"/>
    <w:rsid w:val="00DE125A"/>
    <w:rsid w:val="00DE2409"/>
    <w:rsid w:val="00DE2A7B"/>
    <w:rsid w:val="00DE46B5"/>
    <w:rsid w:val="00DE49ED"/>
    <w:rsid w:val="00DE6547"/>
    <w:rsid w:val="00DE6D41"/>
    <w:rsid w:val="00DF0384"/>
    <w:rsid w:val="00DF0BC8"/>
    <w:rsid w:val="00DF1A4B"/>
    <w:rsid w:val="00DF2328"/>
    <w:rsid w:val="00DF26FD"/>
    <w:rsid w:val="00DF32D9"/>
    <w:rsid w:val="00DF4DB0"/>
    <w:rsid w:val="00DF5B85"/>
    <w:rsid w:val="00DF64A6"/>
    <w:rsid w:val="00E00A4B"/>
    <w:rsid w:val="00E00B62"/>
    <w:rsid w:val="00E028FA"/>
    <w:rsid w:val="00E03503"/>
    <w:rsid w:val="00E04BC0"/>
    <w:rsid w:val="00E105B2"/>
    <w:rsid w:val="00E134A8"/>
    <w:rsid w:val="00E13DD4"/>
    <w:rsid w:val="00E17707"/>
    <w:rsid w:val="00E2031A"/>
    <w:rsid w:val="00E206CC"/>
    <w:rsid w:val="00E208C0"/>
    <w:rsid w:val="00E20D78"/>
    <w:rsid w:val="00E21F08"/>
    <w:rsid w:val="00E22398"/>
    <w:rsid w:val="00E23F4E"/>
    <w:rsid w:val="00E259BC"/>
    <w:rsid w:val="00E26FBB"/>
    <w:rsid w:val="00E30129"/>
    <w:rsid w:val="00E3064A"/>
    <w:rsid w:val="00E30AF3"/>
    <w:rsid w:val="00E33BCF"/>
    <w:rsid w:val="00E33CFE"/>
    <w:rsid w:val="00E341B0"/>
    <w:rsid w:val="00E36915"/>
    <w:rsid w:val="00E36A03"/>
    <w:rsid w:val="00E371D6"/>
    <w:rsid w:val="00E37505"/>
    <w:rsid w:val="00E403FB"/>
    <w:rsid w:val="00E40C1F"/>
    <w:rsid w:val="00E4170C"/>
    <w:rsid w:val="00E43030"/>
    <w:rsid w:val="00E4401F"/>
    <w:rsid w:val="00E44EBF"/>
    <w:rsid w:val="00E44F15"/>
    <w:rsid w:val="00E46F4D"/>
    <w:rsid w:val="00E47C97"/>
    <w:rsid w:val="00E522D8"/>
    <w:rsid w:val="00E5258D"/>
    <w:rsid w:val="00E52A23"/>
    <w:rsid w:val="00E53C4A"/>
    <w:rsid w:val="00E55428"/>
    <w:rsid w:val="00E5591E"/>
    <w:rsid w:val="00E56930"/>
    <w:rsid w:val="00E56AEC"/>
    <w:rsid w:val="00E56BF2"/>
    <w:rsid w:val="00E5703B"/>
    <w:rsid w:val="00E57736"/>
    <w:rsid w:val="00E60687"/>
    <w:rsid w:val="00E60B0E"/>
    <w:rsid w:val="00E60C8E"/>
    <w:rsid w:val="00E61644"/>
    <w:rsid w:val="00E61754"/>
    <w:rsid w:val="00E61FCC"/>
    <w:rsid w:val="00E64272"/>
    <w:rsid w:val="00E65161"/>
    <w:rsid w:val="00E679F8"/>
    <w:rsid w:val="00E7098B"/>
    <w:rsid w:val="00E709EB"/>
    <w:rsid w:val="00E71FAA"/>
    <w:rsid w:val="00E7228F"/>
    <w:rsid w:val="00E73BF9"/>
    <w:rsid w:val="00E756BD"/>
    <w:rsid w:val="00E75842"/>
    <w:rsid w:val="00E760E0"/>
    <w:rsid w:val="00E76594"/>
    <w:rsid w:val="00E7773E"/>
    <w:rsid w:val="00E77AB0"/>
    <w:rsid w:val="00E8161F"/>
    <w:rsid w:val="00E835FA"/>
    <w:rsid w:val="00E83EC6"/>
    <w:rsid w:val="00E842B5"/>
    <w:rsid w:val="00E8458A"/>
    <w:rsid w:val="00E851A7"/>
    <w:rsid w:val="00E86199"/>
    <w:rsid w:val="00E86E3D"/>
    <w:rsid w:val="00E87243"/>
    <w:rsid w:val="00E87BE6"/>
    <w:rsid w:val="00E908BA"/>
    <w:rsid w:val="00E90C20"/>
    <w:rsid w:val="00E9280F"/>
    <w:rsid w:val="00E92D9C"/>
    <w:rsid w:val="00E92DBA"/>
    <w:rsid w:val="00E92DD4"/>
    <w:rsid w:val="00E95C59"/>
    <w:rsid w:val="00E96426"/>
    <w:rsid w:val="00E97260"/>
    <w:rsid w:val="00EA1850"/>
    <w:rsid w:val="00EA26FA"/>
    <w:rsid w:val="00EA3D05"/>
    <w:rsid w:val="00EA6855"/>
    <w:rsid w:val="00EA7E1A"/>
    <w:rsid w:val="00EB02F5"/>
    <w:rsid w:val="00EB05F4"/>
    <w:rsid w:val="00EB27D2"/>
    <w:rsid w:val="00EB3B7C"/>
    <w:rsid w:val="00EB422E"/>
    <w:rsid w:val="00EB47F5"/>
    <w:rsid w:val="00EB493B"/>
    <w:rsid w:val="00EB589F"/>
    <w:rsid w:val="00EB7603"/>
    <w:rsid w:val="00EB7849"/>
    <w:rsid w:val="00EC0A34"/>
    <w:rsid w:val="00EC1489"/>
    <w:rsid w:val="00EC1DB5"/>
    <w:rsid w:val="00EC3349"/>
    <w:rsid w:val="00EC45DC"/>
    <w:rsid w:val="00EC5D11"/>
    <w:rsid w:val="00ED0633"/>
    <w:rsid w:val="00ED2CDE"/>
    <w:rsid w:val="00ED50A7"/>
    <w:rsid w:val="00ED5544"/>
    <w:rsid w:val="00EE0C02"/>
    <w:rsid w:val="00EE12AF"/>
    <w:rsid w:val="00EE1BFD"/>
    <w:rsid w:val="00EE273E"/>
    <w:rsid w:val="00EE2742"/>
    <w:rsid w:val="00EE60E2"/>
    <w:rsid w:val="00EE6D10"/>
    <w:rsid w:val="00EF1BC0"/>
    <w:rsid w:val="00EF1EE4"/>
    <w:rsid w:val="00EF22C0"/>
    <w:rsid w:val="00EF2CB7"/>
    <w:rsid w:val="00EF3510"/>
    <w:rsid w:val="00EF482C"/>
    <w:rsid w:val="00EF484D"/>
    <w:rsid w:val="00EF60FE"/>
    <w:rsid w:val="00F004B8"/>
    <w:rsid w:val="00F01C35"/>
    <w:rsid w:val="00F0342D"/>
    <w:rsid w:val="00F039F9"/>
    <w:rsid w:val="00F052B2"/>
    <w:rsid w:val="00F072DF"/>
    <w:rsid w:val="00F10DA1"/>
    <w:rsid w:val="00F11613"/>
    <w:rsid w:val="00F13806"/>
    <w:rsid w:val="00F13B3C"/>
    <w:rsid w:val="00F13C5E"/>
    <w:rsid w:val="00F1432B"/>
    <w:rsid w:val="00F1508B"/>
    <w:rsid w:val="00F15759"/>
    <w:rsid w:val="00F178C8"/>
    <w:rsid w:val="00F210D0"/>
    <w:rsid w:val="00F211B1"/>
    <w:rsid w:val="00F22321"/>
    <w:rsid w:val="00F228E5"/>
    <w:rsid w:val="00F233FF"/>
    <w:rsid w:val="00F24345"/>
    <w:rsid w:val="00F263A7"/>
    <w:rsid w:val="00F272B2"/>
    <w:rsid w:val="00F27BD1"/>
    <w:rsid w:val="00F30D62"/>
    <w:rsid w:val="00F33D3C"/>
    <w:rsid w:val="00F340CC"/>
    <w:rsid w:val="00F3544D"/>
    <w:rsid w:val="00F35848"/>
    <w:rsid w:val="00F35CA6"/>
    <w:rsid w:val="00F36277"/>
    <w:rsid w:val="00F36370"/>
    <w:rsid w:val="00F37537"/>
    <w:rsid w:val="00F40DDE"/>
    <w:rsid w:val="00F412ED"/>
    <w:rsid w:val="00F421C2"/>
    <w:rsid w:val="00F42864"/>
    <w:rsid w:val="00F42FEE"/>
    <w:rsid w:val="00F43E60"/>
    <w:rsid w:val="00F44100"/>
    <w:rsid w:val="00F45A91"/>
    <w:rsid w:val="00F45CEF"/>
    <w:rsid w:val="00F47054"/>
    <w:rsid w:val="00F47282"/>
    <w:rsid w:val="00F5091A"/>
    <w:rsid w:val="00F52299"/>
    <w:rsid w:val="00F523BE"/>
    <w:rsid w:val="00F52759"/>
    <w:rsid w:val="00F52A9A"/>
    <w:rsid w:val="00F535D8"/>
    <w:rsid w:val="00F54EBB"/>
    <w:rsid w:val="00F55423"/>
    <w:rsid w:val="00F559ED"/>
    <w:rsid w:val="00F55AC9"/>
    <w:rsid w:val="00F56B3C"/>
    <w:rsid w:val="00F575B9"/>
    <w:rsid w:val="00F57D38"/>
    <w:rsid w:val="00F61137"/>
    <w:rsid w:val="00F63B75"/>
    <w:rsid w:val="00F663F9"/>
    <w:rsid w:val="00F66D15"/>
    <w:rsid w:val="00F67821"/>
    <w:rsid w:val="00F747E3"/>
    <w:rsid w:val="00F75ADB"/>
    <w:rsid w:val="00F77D32"/>
    <w:rsid w:val="00F77F0C"/>
    <w:rsid w:val="00F806C7"/>
    <w:rsid w:val="00F82CA8"/>
    <w:rsid w:val="00F84456"/>
    <w:rsid w:val="00F84D22"/>
    <w:rsid w:val="00F86528"/>
    <w:rsid w:val="00F866F0"/>
    <w:rsid w:val="00F9054C"/>
    <w:rsid w:val="00F9330F"/>
    <w:rsid w:val="00F93595"/>
    <w:rsid w:val="00F94DA4"/>
    <w:rsid w:val="00F96729"/>
    <w:rsid w:val="00F97069"/>
    <w:rsid w:val="00F970DF"/>
    <w:rsid w:val="00F97AFA"/>
    <w:rsid w:val="00FA03C6"/>
    <w:rsid w:val="00FA1052"/>
    <w:rsid w:val="00FA105A"/>
    <w:rsid w:val="00FA2C67"/>
    <w:rsid w:val="00FA33C3"/>
    <w:rsid w:val="00FA3778"/>
    <w:rsid w:val="00FA46AD"/>
    <w:rsid w:val="00FA4DD2"/>
    <w:rsid w:val="00FA617D"/>
    <w:rsid w:val="00FA6FC4"/>
    <w:rsid w:val="00FA7428"/>
    <w:rsid w:val="00FB1399"/>
    <w:rsid w:val="00FB1D5F"/>
    <w:rsid w:val="00FB242B"/>
    <w:rsid w:val="00FB2C87"/>
    <w:rsid w:val="00FB53AF"/>
    <w:rsid w:val="00FB63C5"/>
    <w:rsid w:val="00FC03D9"/>
    <w:rsid w:val="00FC0B17"/>
    <w:rsid w:val="00FC1810"/>
    <w:rsid w:val="00FC1880"/>
    <w:rsid w:val="00FC231C"/>
    <w:rsid w:val="00FC2C35"/>
    <w:rsid w:val="00FC5371"/>
    <w:rsid w:val="00FC58F6"/>
    <w:rsid w:val="00FD0AF1"/>
    <w:rsid w:val="00FD11A8"/>
    <w:rsid w:val="00FD20D6"/>
    <w:rsid w:val="00FD2193"/>
    <w:rsid w:val="00FD3FA3"/>
    <w:rsid w:val="00FD4676"/>
    <w:rsid w:val="00FD6C5B"/>
    <w:rsid w:val="00FD7395"/>
    <w:rsid w:val="00FD742A"/>
    <w:rsid w:val="00FD7AF4"/>
    <w:rsid w:val="00FD7D03"/>
    <w:rsid w:val="00FE09A8"/>
    <w:rsid w:val="00FE1435"/>
    <w:rsid w:val="00FE156C"/>
    <w:rsid w:val="00FE7E2E"/>
    <w:rsid w:val="00FF1B65"/>
    <w:rsid w:val="00FF381E"/>
    <w:rsid w:val="00FF3CA7"/>
    <w:rsid w:val="00FF6DA3"/>
    <w:rsid w:val="01841C25"/>
    <w:rsid w:val="019D6949"/>
    <w:rsid w:val="02C6695F"/>
    <w:rsid w:val="053189D5"/>
    <w:rsid w:val="055566C8"/>
    <w:rsid w:val="0592AACC"/>
    <w:rsid w:val="0874A248"/>
    <w:rsid w:val="08BC41C3"/>
    <w:rsid w:val="09ABB46A"/>
    <w:rsid w:val="0A7480CE"/>
    <w:rsid w:val="0BA75DF4"/>
    <w:rsid w:val="0C57D0B6"/>
    <w:rsid w:val="0C6C551C"/>
    <w:rsid w:val="0CE5C63D"/>
    <w:rsid w:val="0D4890DE"/>
    <w:rsid w:val="0D77D576"/>
    <w:rsid w:val="0D937B4A"/>
    <w:rsid w:val="0F9B7A52"/>
    <w:rsid w:val="0FE25EB6"/>
    <w:rsid w:val="11D60BF6"/>
    <w:rsid w:val="12B48436"/>
    <w:rsid w:val="158343C8"/>
    <w:rsid w:val="169A0392"/>
    <w:rsid w:val="16A68860"/>
    <w:rsid w:val="17842B0F"/>
    <w:rsid w:val="1906FBD8"/>
    <w:rsid w:val="1A46872F"/>
    <w:rsid w:val="1A483C72"/>
    <w:rsid w:val="1AF63283"/>
    <w:rsid w:val="1BE6BB17"/>
    <w:rsid w:val="1D82BD3B"/>
    <w:rsid w:val="1D9F8FE5"/>
    <w:rsid w:val="1E4885FE"/>
    <w:rsid w:val="21644E8C"/>
    <w:rsid w:val="21746864"/>
    <w:rsid w:val="21D3C4B6"/>
    <w:rsid w:val="221A5815"/>
    <w:rsid w:val="23694459"/>
    <w:rsid w:val="245E049B"/>
    <w:rsid w:val="248C3600"/>
    <w:rsid w:val="24DDF50E"/>
    <w:rsid w:val="24E4A6A2"/>
    <w:rsid w:val="25B586B5"/>
    <w:rsid w:val="26158FA4"/>
    <w:rsid w:val="27585CAF"/>
    <w:rsid w:val="2759FB15"/>
    <w:rsid w:val="27A038A5"/>
    <w:rsid w:val="27C63CDC"/>
    <w:rsid w:val="2D63656F"/>
    <w:rsid w:val="2F588866"/>
    <w:rsid w:val="3019A4BC"/>
    <w:rsid w:val="30469DFD"/>
    <w:rsid w:val="315CA0A3"/>
    <w:rsid w:val="32B383E9"/>
    <w:rsid w:val="335C8CB9"/>
    <w:rsid w:val="336CAC59"/>
    <w:rsid w:val="3402FED0"/>
    <w:rsid w:val="353A5695"/>
    <w:rsid w:val="3A44EEB2"/>
    <w:rsid w:val="3A9677F1"/>
    <w:rsid w:val="3AF904E3"/>
    <w:rsid w:val="3BFC61CA"/>
    <w:rsid w:val="3C4A5A44"/>
    <w:rsid w:val="3E6243AA"/>
    <w:rsid w:val="3EABAF1C"/>
    <w:rsid w:val="3EBEAC18"/>
    <w:rsid w:val="3FA723CC"/>
    <w:rsid w:val="3FBD4A23"/>
    <w:rsid w:val="404F7D1B"/>
    <w:rsid w:val="4088DC4A"/>
    <w:rsid w:val="4208C27F"/>
    <w:rsid w:val="420DF85E"/>
    <w:rsid w:val="42B84711"/>
    <w:rsid w:val="42CA2900"/>
    <w:rsid w:val="4351CCCB"/>
    <w:rsid w:val="43E36164"/>
    <w:rsid w:val="4571DA5E"/>
    <w:rsid w:val="48383ED1"/>
    <w:rsid w:val="48AC5E51"/>
    <w:rsid w:val="49CDD062"/>
    <w:rsid w:val="4AF98352"/>
    <w:rsid w:val="4AFA144F"/>
    <w:rsid w:val="4B6678E5"/>
    <w:rsid w:val="4C999604"/>
    <w:rsid w:val="4EACB68A"/>
    <w:rsid w:val="4F006463"/>
    <w:rsid w:val="4F647BC6"/>
    <w:rsid w:val="51A85FFC"/>
    <w:rsid w:val="5343EDCB"/>
    <w:rsid w:val="537CA460"/>
    <w:rsid w:val="53E81258"/>
    <w:rsid w:val="5455FEBD"/>
    <w:rsid w:val="54743CF7"/>
    <w:rsid w:val="54A8DF03"/>
    <w:rsid w:val="5531A928"/>
    <w:rsid w:val="573D03E6"/>
    <w:rsid w:val="5772B8B7"/>
    <w:rsid w:val="5824B9C0"/>
    <w:rsid w:val="5A2C4857"/>
    <w:rsid w:val="5FAD50BE"/>
    <w:rsid w:val="60103CBB"/>
    <w:rsid w:val="612B7485"/>
    <w:rsid w:val="617C3827"/>
    <w:rsid w:val="62250BC1"/>
    <w:rsid w:val="639F95D7"/>
    <w:rsid w:val="63CD3F4B"/>
    <w:rsid w:val="63F0BFA3"/>
    <w:rsid w:val="653E8BF8"/>
    <w:rsid w:val="66A8A670"/>
    <w:rsid w:val="677A4AC7"/>
    <w:rsid w:val="685DE100"/>
    <w:rsid w:val="695A2BC7"/>
    <w:rsid w:val="6A544993"/>
    <w:rsid w:val="6A7F597A"/>
    <w:rsid w:val="6AAF8A79"/>
    <w:rsid w:val="6D1E7E51"/>
    <w:rsid w:val="6E014C10"/>
    <w:rsid w:val="6E6B6509"/>
    <w:rsid w:val="6FC2D7AA"/>
    <w:rsid w:val="6FEE09EB"/>
    <w:rsid w:val="70B7E839"/>
    <w:rsid w:val="713C8408"/>
    <w:rsid w:val="71A6156B"/>
    <w:rsid w:val="735B0B39"/>
    <w:rsid w:val="73B29552"/>
    <w:rsid w:val="76386D49"/>
    <w:rsid w:val="763B14C9"/>
    <w:rsid w:val="765F47CA"/>
    <w:rsid w:val="76EA2DAA"/>
    <w:rsid w:val="7A7B1AEF"/>
    <w:rsid w:val="7BCF7956"/>
    <w:rsid w:val="7C137DA5"/>
    <w:rsid w:val="7C508F01"/>
    <w:rsid w:val="7DE84C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1"/>
    </o:shapelayout>
  </w:shapeDefaults>
  <w:decimalSymbol w:val="."/>
  <w:listSeparator w:val=","/>
  <w14:docId w14:val="67952361"/>
  <w15:docId w15:val="{DB3ADEAF-5649-450B-8B58-6FA2DA9D5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16DE"/>
    <w:rPr>
      <w:sz w:val="24"/>
      <w:szCs w:val="24"/>
    </w:rPr>
  </w:style>
  <w:style w:type="paragraph" w:styleId="Heading1">
    <w:name w:val="heading 1"/>
    <w:basedOn w:val="Normal"/>
    <w:next w:val="Normal"/>
    <w:qFormat/>
    <w:rsid w:val="00830609"/>
    <w:pPr>
      <w:keepNext/>
      <w:jc w:val="center"/>
      <w:outlineLvl w:val="0"/>
    </w:pPr>
    <w:rPr>
      <w:rFonts w:eastAsia="Times"/>
      <w:i/>
      <w:szCs w:val="20"/>
    </w:rPr>
  </w:style>
  <w:style w:type="paragraph" w:styleId="Heading2">
    <w:name w:val="heading 2"/>
    <w:basedOn w:val="Normal"/>
    <w:next w:val="Normal"/>
    <w:qFormat/>
    <w:rsid w:val="00830609"/>
    <w:pPr>
      <w:keepNext/>
      <w:tabs>
        <w:tab w:val="left" w:pos="360"/>
        <w:tab w:val="left" w:pos="720"/>
        <w:tab w:val="left" w:pos="1080"/>
      </w:tabs>
      <w:ind w:right="1360"/>
      <w:outlineLvl w:val="1"/>
    </w:pPr>
    <w:rPr>
      <w:b/>
    </w:rPr>
  </w:style>
  <w:style w:type="paragraph" w:styleId="Heading3">
    <w:name w:val="heading 3"/>
    <w:basedOn w:val="Normal"/>
    <w:next w:val="Normal"/>
    <w:qFormat/>
    <w:rsid w:val="00830609"/>
    <w:pPr>
      <w:keepNext/>
      <w:tabs>
        <w:tab w:val="right" w:pos="432"/>
        <w:tab w:val="left" w:pos="720"/>
        <w:tab w:val="left" w:pos="1260"/>
        <w:tab w:val="left" w:pos="2160"/>
        <w:tab w:val="right" w:pos="2880"/>
        <w:tab w:val="right" w:pos="6480"/>
        <w:tab w:val="left" w:pos="9360"/>
      </w:tabs>
      <w:ind w:left="720" w:hanging="720"/>
      <w:outlineLvl w:val="2"/>
    </w:pPr>
    <w:rPr>
      <w:b/>
      <w:bCs/>
    </w:rPr>
  </w:style>
  <w:style w:type="paragraph" w:styleId="Heading4">
    <w:name w:val="heading 4"/>
    <w:basedOn w:val="Normal"/>
    <w:next w:val="Normal"/>
    <w:qFormat/>
    <w:rsid w:val="00830609"/>
    <w:pPr>
      <w:keepNext/>
      <w:tabs>
        <w:tab w:val="left" w:pos="360"/>
        <w:tab w:val="left" w:pos="720"/>
        <w:tab w:val="left" w:pos="1080"/>
        <w:tab w:val="left" w:pos="1440"/>
        <w:tab w:val="left" w:pos="2160"/>
        <w:tab w:val="left" w:pos="5760"/>
        <w:tab w:val="left" w:pos="9360"/>
      </w:tabs>
      <w:outlineLvl w:val="3"/>
    </w:pPr>
    <w:rPr>
      <w:b/>
      <w:bCs/>
    </w:rPr>
  </w:style>
  <w:style w:type="paragraph" w:styleId="Heading5">
    <w:name w:val="heading 5"/>
    <w:basedOn w:val="Normal"/>
    <w:next w:val="Normal"/>
    <w:qFormat/>
    <w:rsid w:val="00830609"/>
    <w:pPr>
      <w:keepNext/>
      <w:tabs>
        <w:tab w:val="left" w:pos="720"/>
        <w:tab w:val="left" w:pos="1080"/>
        <w:tab w:val="left" w:pos="1440"/>
        <w:tab w:val="left" w:pos="1800"/>
        <w:tab w:val="left" w:pos="2160"/>
        <w:tab w:val="left" w:pos="2520"/>
      </w:tabs>
      <w:ind w:left="720" w:right="-360" w:hanging="360"/>
      <w:outlineLvl w:val="4"/>
    </w:pPr>
    <w:rPr>
      <w:i/>
      <w:iCs/>
    </w:rPr>
  </w:style>
  <w:style w:type="paragraph" w:styleId="Heading6">
    <w:name w:val="heading 6"/>
    <w:basedOn w:val="Normal"/>
    <w:next w:val="Normal"/>
    <w:qFormat/>
    <w:rsid w:val="00830609"/>
    <w:pPr>
      <w:keepNext/>
      <w:tabs>
        <w:tab w:val="left" w:pos="720"/>
        <w:tab w:val="left" w:pos="1080"/>
        <w:tab w:val="left" w:pos="1440"/>
        <w:tab w:val="left" w:pos="1800"/>
        <w:tab w:val="left" w:pos="2160"/>
        <w:tab w:val="left" w:pos="2520"/>
      </w:tabs>
      <w:ind w:left="720" w:hanging="360"/>
      <w:outlineLvl w:val="5"/>
    </w:pPr>
    <w:rPr>
      <w:b/>
      <w:bCs/>
    </w:rPr>
  </w:style>
  <w:style w:type="paragraph" w:styleId="Heading7">
    <w:name w:val="heading 7"/>
    <w:basedOn w:val="Normal"/>
    <w:next w:val="Normal"/>
    <w:qFormat/>
    <w:rsid w:val="00830609"/>
    <w:pPr>
      <w:keepNext/>
      <w:tabs>
        <w:tab w:val="left" w:pos="360"/>
        <w:tab w:val="left" w:pos="1080"/>
      </w:tabs>
      <w:autoSpaceDE w:val="0"/>
      <w:autoSpaceDN w:val="0"/>
      <w:adjustRightInd w:val="0"/>
      <w:ind w:left="720" w:hanging="900"/>
      <w:outlineLvl w:val="6"/>
    </w:pPr>
    <w:rPr>
      <w:rFonts w:ascii="TimesNewRoman,Bold" w:hAnsi="TimesNewRoman,Bold"/>
      <w:b/>
      <w:sz w:val="22"/>
    </w:rPr>
  </w:style>
  <w:style w:type="paragraph" w:styleId="Heading8">
    <w:name w:val="heading 8"/>
    <w:basedOn w:val="Normal"/>
    <w:next w:val="Normal"/>
    <w:qFormat/>
    <w:rsid w:val="00830609"/>
    <w:pPr>
      <w:keepNext/>
      <w:tabs>
        <w:tab w:val="left" w:pos="360"/>
        <w:tab w:val="left" w:pos="1080"/>
      </w:tabs>
      <w:autoSpaceDE w:val="0"/>
      <w:autoSpaceDN w:val="0"/>
      <w:adjustRightInd w:val="0"/>
      <w:ind w:left="720" w:hanging="720"/>
      <w:outlineLvl w:val="7"/>
    </w:pPr>
    <w:rPr>
      <w:rFonts w:ascii="TimesNewRoman,Bold" w:hAnsi="TimesNewRoman,Bold"/>
      <w:b/>
      <w:sz w:val="22"/>
    </w:rPr>
  </w:style>
  <w:style w:type="paragraph" w:styleId="Heading9">
    <w:name w:val="heading 9"/>
    <w:basedOn w:val="Normal"/>
    <w:next w:val="Normal"/>
    <w:qFormat/>
    <w:rsid w:val="00830609"/>
    <w:pPr>
      <w:keepNext/>
      <w:tabs>
        <w:tab w:val="left" w:pos="360"/>
        <w:tab w:val="left" w:pos="720"/>
        <w:tab w:val="left" w:pos="1080"/>
        <w:tab w:val="left" w:pos="1440"/>
        <w:tab w:val="left" w:pos="1800"/>
        <w:tab w:val="left" w:pos="2160"/>
        <w:tab w:val="left" w:pos="10800"/>
      </w:tabs>
      <w:autoSpaceDE w:val="0"/>
      <w:autoSpaceDN w:val="0"/>
      <w:adjustRightInd w:val="0"/>
      <w:ind w:left="720" w:right="-1080" w:hanging="360"/>
      <w:outlineLvl w:val="8"/>
    </w:pPr>
    <w:rPr>
      <w:rFonts w:ascii="TimesNewRoman,Bold" w:hAnsi="TimesNewRoman,Bol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30609"/>
    <w:pPr>
      <w:tabs>
        <w:tab w:val="right" w:pos="432"/>
        <w:tab w:val="left" w:pos="720"/>
        <w:tab w:val="left" w:pos="1260"/>
        <w:tab w:val="left" w:pos="2160"/>
        <w:tab w:val="right" w:pos="2880"/>
        <w:tab w:val="right" w:pos="6480"/>
        <w:tab w:val="left" w:pos="9360"/>
      </w:tabs>
      <w:ind w:left="720" w:hanging="720"/>
    </w:pPr>
  </w:style>
  <w:style w:type="paragraph" w:styleId="BodyTextIndent2">
    <w:name w:val="Body Text Indent 2"/>
    <w:basedOn w:val="Normal"/>
    <w:rsid w:val="00830609"/>
    <w:pPr>
      <w:tabs>
        <w:tab w:val="right" w:pos="432"/>
        <w:tab w:val="left" w:pos="720"/>
        <w:tab w:val="left" w:pos="1260"/>
        <w:tab w:val="left" w:pos="2160"/>
        <w:tab w:val="left" w:pos="2700"/>
        <w:tab w:val="left" w:pos="7920"/>
        <w:tab w:val="right" w:pos="10080"/>
      </w:tabs>
      <w:ind w:left="860"/>
    </w:pPr>
    <w:rPr>
      <w:rFonts w:eastAsia="Times"/>
      <w:sz w:val="22"/>
      <w:szCs w:val="20"/>
    </w:rPr>
  </w:style>
  <w:style w:type="paragraph" w:styleId="BodyText">
    <w:name w:val="Body Text"/>
    <w:basedOn w:val="Normal"/>
    <w:rsid w:val="00830609"/>
    <w:pPr>
      <w:tabs>
        <w:tab w:val="right" w:pos="432"/>
        <w:tab w:val="left" w:pos="720"/>
        <w:tab w:val="left" w:pos="1260"/>
        <w:tab w:val="left" w:pos="2160"/>
        <w:tab w:val="left" w:pos="2700"/>
        <w:tab w:val="left" w:pos="7920"/>
        <w:tab w:val="right" w:pos="10080"/>
      </w:tabs>
      <w:jc w:val="center"/>
    </w:pPr>
  </w:style>
  <w:style w:type="paragraph" w:styleId="Header">
    <w:name w:val="header"/>
    <w:basedOn w:val="Normal"/>
    <w:link w:val="HeaderChar"/>
    <w:uiPriority w:val="99"/>
    <w:rsid w:val="00830609"/>
    <w:pPr>
      <w:tabs>
        <w:tab w:val="center" w:pos="4320"/>
        <w:tab w:val="right" w:pos="8640"/>
      </w:tabs>
    </w:pPr>
  </w:style>
  <w:style w:type="paragraph" w:styleId="Footer">
    <w:name w:val="footer"/>
    <w:basedOn w:val="Normal"/>
    <w:link w:val="FooterChar"/>
    <w:uiPriority w:val="99"/>
    <w:rsid w:val="00830609"/>
    <w:pPr>
      <w:tabs>
        <w:tab w:val="center" w:pos="4320"/>
        <w:tab w:val="right" w:pos="8640"/>
      </w:tabs>
    </w:pPr>
  </w:style>
  <w:style w:type="character" w:styleId="PageNumber">
    <w:name w:val="page number"/>
    <w:basedOn w:val="DefaultParagraphFont"/>
    <w:rsid w:val="00830609"/>
  </w:style>
  <w:style w:type="paragraph" w:customStyle="1" w:styleId="HTMLBody">
    <w:name w:val="HTML Body"/>
    <w:rsid w:val="00830609"/>
    <w:pPr>
      <w:autoSpaceDE w:val="0"/>
      <w:autoSpaceDN w:val="0"/>
      <w:adjustRightInd w:val="0"/>
    </w:pPr>
    <w:rPr>
      <w:rFonts w:ascii="Arial" w:hAnsi="Arial"/>
    </w:rPr>
  </w:style>
  <w:style w:type="paragraph" w:styleId="BodyTextIndent3">
    <w:name w:val="Body Text Indent 3"/>
    <w:basedOn w:val="Normal"/>
    <w:rsid w:val="00830609"/>
    <w:pPr>
      <w:tabs>
        <w:tab w:val="left" w:pos="360"/>
        <w:tab w:val="left" w:pos="1080"/>
      </w:tabs>
      <w:autoSpaceDE w:val="0"/>
      <w:autoSpaceDN w:val="0"/>
      <w:adjustRightInd w:val="0"/>
      <w:ind w:left="360"/>
    </w:pPr>
    <w:rPr>
      <w:rFonts w:ascii="TimesNewRoman" w:hAnsi="TimesNewRoman"/>
      <w:sz w:val="22"/>
    </w:rPr>
  </w:style>
  <w:style w:type="paragraph" w:styleId="BalloonText">
    <w:name w:val="Balloon Text"/>
    <w:basedOn w:val="Normal"/>
    <w:semiHidden/>
    <w:rsid w:val="00FF381E"/>
    <w:rPr>
      <w:rFonts w:ascii="Tahoma" w:hAnsi="Tahoma" w:cs="Tahoma"/>
      <w:sz w:val="16"/>
      <w:szCs w:val="16"/>
    </w:rPr>
  </w:style>
  <w:style w:type="character" w:styleId="Hyperlink">
    <w:name w:val="Hyperlink"/>
    <w:basedOn w:val="DefaultParagraphFont"/>
    <w:rsid w:val="006902CF"/>
    <w:rPr>
      <w:color w:val="663300"/>
      <w:u w:val="single"/>
    </w:rPr>
  </w:style>
  <w:style w:type="character" w:customStyle="1" w:styleId="heading10">
    <w:name w:val="heading1"/>
    <w:basedOn w:val="DefaultParagraphFont"/>
    <w:rsid w:val="006902CF"/>
    <w:rPr>
      <w:rFonts w:ascii="Verdana" w:hAnsi="Verdana" w:hint="default"/>
      <w:b/>
      <w:bCs/>
      <w:i w:val="0"/>
      <w:iCs w:val="0"/>
      <w:color w:val="003300"/>
      <w:sz w:val="17"/>
      <w:szCs w:val="17"/>
    </w:rPr>
  </w:style>
  <w:style w:type="character" w:customStyle="1" w:styleId="italic1">
    <w:name w:val="italic1"/>
    <w:basedOn w:val="DefaultParagraphFont"/>
    <w:rsid w:val="006902CF"/>
    <w:rPr>
      <w:rFonts w:ascii="Verdana" w:hAnsi="Verdana" w:hint="default"/>
      <w:i/>
      <w:iCs/>
      <w:color w:val="003300"/>
      <w:sz w:val="15"/>
      <w:szCs w:val="15"/>
    </w:rPr>
  </w:style>
  <w:style w:type="paragraph" w:styleId="ListParagraph">
    <w:name w:val="List Paragraph"/>
    <w:basedOn w:val="Normal"/>
    <w:uiPriority w:val="34"/>
    <w:qFormat/>
    <w:rsid w:val="00254260"/>
    <w:pPr>
      <w:ind w:left="720"/>
    </w:pPr>
    <w:rPr>
      <w:rFonts w:ascii="Calibri" w:eastAsia="Calibri" w:hAnsi="Calibri"/>
      <w:sz w:val="22"/>
      <w:szCs w:val="22"/>
    </w:rPr>
  </w:style>
  <w:style w:type="paragraph" w:styleId="HTMLPreformatted">
    <w:name w:val="HTML Preformatted"/>
    <w:basedOn w:val="Normal"/>
    <w:link w:val="HTMLPreformattedChar"/>
    <w:uiPriority w:val="99"/>
    <w:unhideWhenUsed/>
    <w:rsid w:val="009F44D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uiPriority w:val="99"/>
    <w:rsid w:val="009F44DE"/>
    <w:rPr>
      <w:rFonts w:ascii="Courier New" w:eastAsiaTheme="minorHAnsi" w:hAnsi="Courier New" w:cs="Courier New"/>
    </w:rPr>
  </w:style>
  <w:style w:type="paragraph" w:styleId="NoSpacing">
    <w:name w:val="No Spacing"/>
    <w:uiPriority w:val="1"/>
    <w:qFormat/>
    <w:rsid w:val="00D72C99"/>
    <w:rPr>
      <w:sz w:val="24"/>
      <w:szCs w:val="24"/>
    </w:rPr>
  </w:style>
  <w:style w:type="character" w:customStyle="1" w:styleId="HeaderChar">
    <w:name w:val="Header Char"/>
    <w:basedOn w:val="DefaultParagraphFont"/>
    <w:link w:val="Header"/>
    <w:uiPriority w:val="99"/>
    <w:rsid w:val="00743CB0"/>
    <w:rPr>
      <w:sz w:val="24"/>
      <w:szCs w:val="24"/>
    </w:rPr>
  </w:style>
  <w:style w:type="character" w:customStyle="1" w:styleId="FooterChar">
    <w:name w:val="Footer Char"/>
    <w:basedOn w:val="DefaultParagraphFont"/>
    <w:link w:val="Footer"/>
    <w:uiPriority w:val="99"/>
    <w:rsid w:val="006D6A3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78827">
      <w:bodyDiv w:val="1"/>
      <w:marLeft w:val="0"/>
      <w:marRight w:val="0"/>
      <w:marTop w:val="0"/>
      <w:marBottom w:val="0"/>
      <w:divBdr>
        <w:top w:val="none" w:sz="0" w:space="0" w:color="auto"/>
        <w:left w:val="none" w:sz="0" w:space="0" w:color="auto"/>
        <w:bottom w:val="none" w:sz="0" w:space="0" w:color="auto"/>
        <w:right w:val="none" w:sz="0" w:space="0" w:color="auto"/>
      </w:divBdr>
    </w:div>
    <w:div w:id="183907239">
      <w:bodyDiv w:val="1"/>
      <w:marLeft w:val="0"/>
      <w:marRight w:val="0"/>
      <w:marTop w:val="0"/>
      <w:marBottom w:val="0"/>
      <w:divBdr>
        <w:top w:val="none" w:sz="0" w:space="0" w:color="auto"/>
        <w:left w:val="none" w:sz="0" w:space="0" w:color="auto"/>
        <w:bottom w:val="none" w:sz="0" w:space="0" w:color="auto"/>
        <w:right w:val="none" w:sz="0" w:space="0" w:color="auto"/>
      </w:divBdr>
    </w:div>
    <w:div w:id="497428715">
      <w:bodyDiv w:val="1"/>
      <w:marLeft w:val="0"/>
      <w:marRight w:val="0"/>
      <w:marTop w:val="0"/>
      <w:marBottom w:val="0"/>
      <w:divBdr>
        <w:top w:val="none" w:sz="0" w:space="0" w:color="auto"/>
        <w:left w:val="none" w:sz="0" w:space="0" w:color="auto"/>
        <w:bottom w:val="none" w:sz="0" w:space="0" w:color="auto"/>
        <w:right w:val="none" w:sz="0" w:space="0" w:color="auto"/>
      </w:divBdr>
    </w:div>
    <w:div w:id="745223715">
      <w:bodyDiv w:val="1"/>
      <w:marLeft w:val="0"/>
      <w:marRight w:val="0"/>
      <w:marTop w:val="0"/>
      <w:marBottom w:val="0"/>
      <w:divBdr>
        <w:top w:val="none" w:sz="0" w:space="0" w:color="auto"/>
        <w:left w:val="none" w:sz="0" w:space="0" w:color="auto"/>
        <w:bottom w:val="none" w:sz="0" w:space="0" w:color="auto"/>
        <w:right w:val="none" w:sz="0" w:space="0" w:color="auto"/>
      </w:divBdr>
    </w:div>
    <w:div w:id="1529174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0DBFA5-DB06-4BB2-89D2-3BA96FDE83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5710</TotalTime>
  <Pages>5</Pages>
  <Words>1581</Words>
  <Characters>9013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Mendocino-Lake Community College District</vt:lpstr>
    </vt:vector>
  </TitlesOfParts>
  <Company>Mendocino College</Company>
  <LinksUpToDate>false</LinksUpToDate>
  <CharactersWithSpaces>10573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Mendocino-Lake Community College District</dc:title>
  <dc:creator>Catherine Indermill</dc:creator>
  <cp:lastModifiedBy>Amy C. Nelson</cp:lastModifiedBy>
  <cp:revision>56</cp:revision>
  <cp:lastPrinted>2020-01-06T17:58:00Z</cp:lastPrinted>
  <dcterms:created xsi:type="dcterms:W3CDTF">2019-11-04T18:35:00Z</dcterms:created>
  <dcterms:modified xsi:type="dcterms:W3CDTF">2020-10-08T16:20:00Z</dcterms:modified>
</cp:coreProperties>
</file>